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80" w:rightFromText="180" w:vertAnchor="text" w:horzAnchor="margin" w:tblpXSpec="center" w:tblpY="498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1666"/>
        <w:gridCol w:w="2980"/>
        <w:gridCol w:w="2680"/>
        <w:gridCol w:w="70"/>
        <w:gridCol w:w="1492"/>
        <w:gridCol w:w="1418"/>
        <w:gridCol w:w="8"/>
      </w:tblGrid>
      <w:tr w:rsidR="00CD5595" w:rsidRPr="00E20437" w14:paraId="64D177D2" w14:textId="77777777" w:rsidTr="00745CAA">
        <w:trPr>
          <w:gridAfter w:val="1"/>
          <w:wAfter w:w="8" w:type="dxa"/>
          <w:trHeight w:val="261"/>
        </w:trPr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29D6B" w14:textId="6E9D9EF5" w:rsidR="00CD5595" w:rsidRPr="006A01A4" w:rsidRDefault="00CD559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56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DEB1D" w14:textId="7079454E" w:rsidR="00CD5595" w:rsidRPr="006A01A4" w:rsidRDefault="000921F3" w:rsidP="00E93CF2">
            <w:pPr>
              <w:widowControl w:val="0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1F3">
              <w:rPr>
                <w:rFonts w:ascii="Times New Roman" w:eastAsia="Calibri" w:hAnsi="Times New Roman" w:cs="Times New Roman"/>
                <w:kern w:val="0"/>
                <w:sz w:val="22"/>
                <w:lang w:val="kk-KZ" w:eastAsia="en-US"/>
              </w:rPr>
              <w:t>М.Қалмырза  атындағы №3мамандандырылған мектеп-интернаты</w:t>
            </w:r>
          </w:p>
        </w:tc>
      </w:tr>
      <w:tr w:rsidR="00CD5595" w:rsidRPr="006A01A4" w14:paraId="75513D54" w14:textId="77777777" w:rsidTr="00745CAA">
        <w:trPr>
          <w:gridAfter w:val="1"/>
          <w:wAfter w:w="8" w:type="dxa"/>
          <w:trHeight w:val="252"/>
        </w:trPr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EADA5" w14:textId="77777777" w:rsidR="00CD5595" w:rsidRPr="006A01A4" w:rsidRDefault="00CD559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56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88489" w14:textId="77777777" w:rsidR="00CD5595" w:rsidRPr="006A01A4" w:rsidRDefault="00CD559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</w:tr>
      <w:tr w:rsidR="00CD5595" w:rsidRPr="00E20437" w14:paraId="5EAA05B1" w14:textId="77777777" w:rsidTr="00745CAA">
        <w:trPr>
          <w:gridAfter w:val="1"/>
          <w:wAfter w:w="8" w:type="dxa"/>
          <w:trHeight w:val="261"/>
        </w:trPr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ABD3F" w14:textId="77777777" w:rsidR="00CD5595" w:rsidRPr="006A01A4" w:rsidRDefault="00CD559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56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AEBEF" w14:textId="11238254" w:rsidR="00CD5595" w:rsidRPr="00D041B7" w:rsidRDefault="00D041B7" w:rsidP="00E93CF2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І бөлім. Географиялық зерттеу әдістері</w:t>
            </w:r>
          </w:p>
        </w:tc>
      </w:tr>
      <w:tr w:rsidR="00CD5595" w:rsidRPr="00D041B7" w14:paraId="475DA12C" w14:textId="77777777" w:rsidTr="00745CAA">
        <w:trPr>
          <w:gridAfter w:val="1"/>
          <w:wAfter w:w="8" w:type="dxa"/>
          <w:trHeight w:val="252"/>
        </w:trPr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93749" w14:textId="77777777" w:rsidR="00CD5595" w:rsidRPr="006A01A4" w:rsidRDefault="00CD5595" w:rsidP="00E9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56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AB925" w14:textId="25908911" w:rsidR="00CD5595" w:rsidRPr="006A01A4" w:rsidRDefault="000921F3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Барлыбаева А</w:t>
            </w:r>
          </w:p>
        </w:tc>
      </w:tr>
      <w:tr w:rsidR="00CD5595" w:rsidRPr="00D041B7" w14:paraId="144E51BD" w14:textId="77777777" w:rsidTr="00745CAA">
        <w:trPr>
          <w:gridAfter w:val="1"/>
          <w:wAfter w:w="8" w:type="dxa"/>
          <w:trHeight w:val="261"/>
        </w:trPr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D01ED" w14:textId="77777777" w:rsidR="00CD5595" w:rsidRPr="006A01A4" w:rsidRDefault="00CD559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56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FE559" w14:textId="1EA98115" w:rsidR="00CD5595" w:rsidRPr="006A01A4" w:rsidRDefault="00CD559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5595" w:rsidRPr="00D041B7" w14:paraId="437D099B" w14:textId="77777777" w:rsidTr="00745CAA">
        <w:trPr>
          <w:gridAfter w:val="1"/>
          <w:wAfter w:w="8" w:type="dxa"/>
          <w:trHeight w:val="261"/>
        </w:trPr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2814D" w14:textId="6312BF3C" w:rsidR="00CD5595" w:rsidRPr="000921F3" w:rsidRDefault="00CD559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0921F3" w:rsidRPr="00D041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0921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4471EF2" w14:textId="77777777" w:rsidR="00CD5595" w:rsidRPr="006A01A4" w:rsidRDefault="00CD559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297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AF7B0" w14:textId="77777777" w:rsidR="00CD5595" w:rsidRPr="006A01A4" w:rsidRDefault="00CD559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CD5595" w:rsidRPr="006324B9" w14:paraId="5E03FDBF" w14:textId="77777777" w:rsidTr="00745CAA">
        <w:trPr>
          <w:gridAfter w:val="1"/>
          <w:wAfter w:w="8" w:type="dxa"/>
          <w:trHeight w:val="252"/>
        </w:trPr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66417" w14:textId="77777777" w:rsidR="00CD5595" w:rsidRPr="006A01A4" w:rsidRDefault="00CD559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56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A8598" w14:textId="6BCE5953" w:rsidR="00CD5595" w:rsidRPr="006A01A4" w:rsidRDefault="000921F3" w:rsidP="00E93CF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Зерттеу әдістерінің түрлері</w:t>
            </w:r>
          </w:p>
        </w:tc>
      </w:tr>
      <w:tr w:rsidR="00CD5595" w:rsidRPr="00E20437" w14:paraId="7A3A8D85" w14:textId="77777777" w:rsidTr="00745CAA">
        <w:trPr>
          <w:gridAfter w:val="1"/>
          <w:wAfter w:w="8" w:type="dxa"/>
          <w:trHeight w:val="515"/>
        </w:trPr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A66F2" w14:textId="77777777" w:rsidR="00CD5595" w:rsidRPr="006A01A4" w:rsidRDefault="00CD559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56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C3499" w14:textId="4FAC31AF" w:rsidR="00CD5595" w:rsidRPr="006A01A4" w:rsidRDefault="000921F3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98B">
              <w:rPr>
                <w:rFonts w:ascii="Times New Roman" w:hAnsi="Times New Roman"/>
                <w:sz w:val="24"/>
                <w:lang w:val="kk-KZ"/>
              </w:rPr>
              <w:t>10.1.1.2 зерттеу тақырыбына сәйкес салыстыру әдістерін қолдану</w:t>
            </w:r>
          </w:p>
        </w:tc>
      </w:tr>
      <w:tr w:rsidR="00CD5595" w:rsidRPr="00E20437" w14:paraId="36E20086" w14:textId="77777777" w:rsidTr="00745CAA">
        <w:trPr>
          <w:gridAfter w:val="1"/>
          <w:wAfter w:w="8" w:type="dxa"/>
          <w:trHeight w:val="1002"/>
        </w:trPr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A6F281" w14:textId="77777777" w:rsidR="00CD5595" w:rsidRPr="006A01A4" w:rsidRDefault="00CD559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  <w:p w14:paraId="74B2146E" w14:textId="77777777" w:rsidR="00F925DA" w:rsidRPr="006A01A4" w:rsidRDefault="00F925DA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3543382" w14:textId="77777777" w:rsidR="00F925DA" w:rsidRPr="006A01A4" w:rsidRDefault="00F925DA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B0F37E" w14:textId="72BEA090" w:rsidR="002914D2" w:rsidRDefault="00DB23DB" w:rsidP="00E93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Барлығы</w:t>
            </w:r>
            <w:r w:rsidR="00BD5F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="004E1F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Географиядағы салыстырудың даму</w:t>
            </w:r>
            <w:r w:rsidR="00C23D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C7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ере</w:t>
            </w:r>
            <w:r w:rsidR="003D7D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</w:t>
            </w:r>
            <w:r w:rsidR="007C7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шеліктерімен</w:t>
            </w:r>
            <w:r w:rsidR="007C7D0B" w:rsidRPr="007C7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байланыстырады</w:t>
            </w:r>
            <w:r w:rsidR="00602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480B18A7" w14:textId="60C24402" w:rsidR="00947494" w:rsidRPr="00E3611C" w:rsidRDefault="00DB23DB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01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Басым көпшілігі:</w:t>
            </w:r>
            <w:r w:rsidR="00C23D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C23DF8">
              <w:rPr>
                <w:rFonts w:ascii="Times New Roman" w:hAnsi="Times New Roman"/>
                <w:sz w:val="24"/>
                <w:lang w:val="kk-KZ"/>
              </w:rPr>
              <w:t>Диахронды,</w:t>
            </w:r>
            <w:r w:rsidR="004E1F6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23DF8">
              <w:rPr>
                <w:rFonts w:ascii="Times New Roman" w:hAnsi="Times New Roman"/>
                <w:sz w:val="24"/>
                <w:lang w:val="kk-KZ"/>
              </w:rPr>
              <w:t xml:space="preserve">синхронды, баламалы салыстыруларды </w:t>
            </w:r>
            <w:r w:rsidR="007C7D0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E86D1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4749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C7823">
              <w:rPr>
                <w:rFonts w:ascii="Times New Roman" w:hAnsi="Times New Roman"/>
                <w:sz w:val="24"/>
                <w:lang w:val="kk-KZ"/>
              </w:rPr>
              <w:t>талдайды</w:t>
            </w:r>
            <w:r w:rsidR="00106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;</w:t>
            </w:r>
            <w:r w:rsidR="00614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F77D23" w:rsidRPr="006A0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14:paraId="03A48902" w14:textId="1B62E249" w:rsidR="00890BF6" w:rsidRDefault="00890BF6" w:rsidP="00E93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DB23DB" w:rsidRPr="006A01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Кейбір оқушылар:</w:t>
            </w:r>
            <w:r w:rsidR="007E53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C23DF8">
              <w:rPr>
                <w:rFonts w:ascii="Times New Roman" w:hAnsi="Times New Roman"/>
                <w:sz w:val="24"/>
                <w:lang w:val="kk-KZ"/>
              </w:rPr>
              <w:t xml:space="preserve"> С</w:t>
            </w:r>
            <w:r w:rsidR="009A5953">
              <w:rPr>
                <w:rFonts w:ascii="Times New Roman" w:hAnsi="Times New Roman"/>
                <w:sz w:val="24"/>
                <w:lang w:val="kk-KZ"/>
              </w:rPr>
              <w:t>алыс</w:t>
            </w:r>
            <w:r w:rsidR="00C23DF8">
              <w:rPr>
                <w:rFonts w:ascii="Times New Roman" w:hAnsi="Times New Roman"/>
                <w:sz w:val="24"/>
                <w:lang w:val="kk-KZ"/>
              </w:rPr>
              <w:t>тырулар жүргізу арқылы диаграммалар құрастырады</w:t>
            </w:r>
            <w:r w:rsidR="004E1F6A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14:paraId="11FE5392" w14:textId="77777777" w:rsidR="006365F0" w:rsidRPr="006A01A4" w:rsidRDefault="006365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2497388" w14:textId="5928C330" w:rsidR="00DB23DB" w:rsidRPr="006A01A4" w:rsidRDefault="00F77D23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</w:tr>
      <w:tr w:rsidR="00F925DA" w:rsidRPr="00E20437" w14:paraId="6638884A" w14:textId="77777777" w:rsidTr="00745CAA">
        <w:trPr>
          <w:gridAfter w:val="1"/>
          <w:wAfter w:w="8" w:type="dxa"/>
          <w:trHeight w:val="2426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4411B7" w14:textId="4C6D1003" w:rsidR="00F925DA" w:rsidRPr="00E72B56" w:rsidRDefault="00F925DA" w:rsidP="00E93CF2">
            <w:pPr>
              <w:spacing w:after="360" w:line="285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pacing w:val="2"/>
                <w:sz w:val="24"/>
                <w:szCs w:val="24"/>
                <w:lang w:eastAsia="en-US"/>
              </w:rPr>
            </w:pPr>
            <w:r w:rsidRPr="006A01A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pacing w:val="2"/>
                <w:sz w:val="24"/>
                <w:szCs w:val="24"/>
                <w:lang w:val="kk-KZ" w:eastAsia="en-US"/>
              </w:rPr>
              <w:t xml:space="preserve">Бағалау критерийлері: </w:t>
            </w:r>
          </w:p>
        </w:tc>
        <w:tc>
          <w:tcPr>
            <w:tcW w:w="56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B8C28A" w14:textId="31BB375E" w:rsidR="00890BF6" w:rsidRDefault="00A84711" w:rsidP="00E93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ЕББҚ:</w:t>
            </w:r>
            <w:r w:rsidRPr="00890BF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90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890BF6" w:rsidRPr="00890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90BF6" w:rsidRPr="003871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755577" w:rsidRPr="003871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10A5D" w:rsidRPr="003871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Визуал</w:t>
            </w:r>
            <w:r w:rsidR="0034668D" w:rsidRPr="003871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="00410A5D" w:rsidRPr="003871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4668D" w:rsidRPr="003871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ақпаратты көру арқылы қабылдайды, зияткерлік қабілеті жоғары </w:t>
            </w:r>
            <w:r w:rsidR="00890BF6" w:rsidRPr="003871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890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6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тақырыбына сәйкес салыстыру ә</w:t>
            </w:r>
            <w:r w:rsidR="00081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дістерін қолдана отырып </w:t>
            </w:r>
            <w:r w:rsidR="000D4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картодиаграммаларды ажыратады</w:t>
            </w:r>
            <w:r w:rsidR="0038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D4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6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490974C" w14:textId="61AFC63F" w:rsidR="00616DC3" w:rsidRPr="004E1F6A" w:rsidRDefault="00C23DF8" w:rsidP="00E93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Географиядағы салыстырудың дамуы</w:t>
            </w:r>
            <w:r w:rsidR="00044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ерекше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ліктерін байланыстырып</w:t>
            </w:r>
            <w:r w:rsidR="00253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диахронды,синхронды, </w:t>
            </w:r>
            <w:r w:rsidR="007C7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 салыстыруды талдап, диаграмма құрастырады.</w:t>
            </w:r>
          </w:p>
          <w:p w14:paraId="5E6866B1" w14:textId="676DFF8F" w:rsidR="00F925DA" w:rsidRPr="006A01A4" w:rsidRDefault="00F925DA" w:rsidP="00E93CF2">
            <w:pPr>
              <w:pStyle w:val="a8"/>
              <w:shd w:val="clear" w:color="auto" w:fill="FFFFFF"/>
              <w:jc w:val="both"/>
              <w:rPr>
                <w:b/>
                <w:bCs/>
                <w:color w:val="000000"/>
                <w:lang w:val="kk-KZ"/>
              </w:rPr>
            </w:pPr>
          </w:p>
        </w:tc>
      </w:tr>
      <w:tr w:rsidR="00674852" w:rsidRPr="00387102" w14:paraId="6B05EDD5" w14:textId="77777777" w:rsidTr="00745CAA">
        <w:trPr>
          <w:gridAfter w:val="1"/>
          <w:wAfter w:w="8" w:type="dxa"/>
          <w:trHeight w:val="408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09D9F" w14:textId="61EAAFA5" w:rsidR="00674852" w:rsidRPr="006A01A4" w:rsidRDefault="00674852" w:rsidP="00E93CF2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pacing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pacing w:val="2"/>
                <w:sz w:val="24"/>
                <w:szCs w:val="24"/>
                <w:lang w:val="kk-KZ" w:eastAsia="en-US"/>
              </w:rPr>
              <w:t>Ойлау дағдыларының деңгейлері:</w:t>
            </w:r>
          </w:p>
        </w:tc>
        <w:tc>
          <w:tcPr>
            <w:tcW w:w="56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BB0AE" w14:textId="7C82863D" w:rsidR="00674852" w:rsidRPr="008062CB" w:rsidRDefault="0089089F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Түсіну,</w:t>
            </w:r>
            <w:r w:rsidR="00387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Қолдану, ЖДД </w:t>
            </w:r>
          </w:p>
        </w:tc>
      </w:tr>
      <w:tr w:rsidR="000A3E04" w:rsidRPr="00387102" w14:paraId="489E4FDA" w14:textId="77777777" w:rsidTr="00745CAA">
        <w:trPr>
          <w:trHeight w:val="239"/>
        </w:trPr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173ADF89" w14:textId="77777777" w:rsidR="000A3E04" w:rsidRPr="006A01A4" w:rsidRDefault="000A3E04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AE7385" w:rsidRPr="00E93CF2" w14:paraId="5CA1B0C5" w14:textId="77777777" w:rsidTr="00745CAA">
        <w:trPr>
          <w:gridAfter w:val="1"/>
          <w:wAfter w:w="5" w:type="dxa"/>
          <w:trHeight w:val="4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A4A2A" w14:textId="77777777" w:rsidR="00CD5595" w:rsidRPr="006A01A4" w:rsidRDefault="00CD559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0DB2140" w14:textId="77777777" w:rsidR="00CD5595" w:rsidRDefault="00CD559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  <w:p w14:paraId="2490B565" w14:textId="77777777" w:rsidR="00CD2B21" w:rsidRDefault="00CD2B21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66FB5FA" w14:textId="4797C5EB" w:rsidR="00755577" w:rsidRDefault="00755577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 қалыптастыру:</w:t>
            </w:r>
            <w:r w:rsidR="004E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Ұйымдастыру, сәлемдесу</w:t>
            </w:r>
          </w:p>
          <w:p w14:paraId="19C3CD7D" w14:textId="71E13DAA" w:rsidR="00061E4B" w:rsidRDefault="00061E4B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білімді пысықтау</w:t>
            </w:r>
          </w:p>
          <w:p w14:paraId="60DBF8F6" w14:textId="77777777" w:rsidR="00061E4B" w:rsidRDefault="00721BC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«Көшбасшыға ілесу»</w:t>
            </w:r>
          </w:p>
          <w:p w14:paraId="51DB0BFA" w14:textId="24EFE3F5" w:rsidR="00EC0917" w:rsidRDefault="00721BC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C0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F8918E4" w14:textId="1DA995B3" w:rsidR="00061E4B" w:rsidRDefault="00061E4B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AC23A6" w14:textId="6BCD297F" w:rsidR="00EC0917" w:rsidRPr="00755577" w:rsidRDefault="00EC0917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AE04A7B" w14:textId="226B91AF" w:rsidR="00721BC5" w:rsidRDefault="00CD559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  <w:p w14:paraId="1CDCB72A" w14:textId="77777777" w:rsidR="00721BC5" w:rsidRPr="00721BC5" w:rsidRDefault="00721BC5" w:rsidP="00E93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C09D6D" w14:textId="484FCB61" w:rsidR="00721BC5" w:rsidRDefault="0056246A" w:rsidP="00E93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Сәлемдеседі, сабаққа зейіндерін шоғырландырады.</w:t>
            </w:r>
          </w:p>
          <w:p w14:paraId="68F329EA" w14:textId="0CEBCE33" w:rsidR="00CD5595" w:rsidRPr="00721BC5" w:rsidRDefault="0056246A" w:rsidP="00E93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Сұрақтарға жылдам </w:t>
            </w:r>
            <w:r w:rsidR="00EA4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721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ұрақ</w:t>
            </w:r>
            <w:r w:rsidR="00721BC5" w:rsidRPr="00061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21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жауап береді.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0AD88D" w14:textId="77777777" w:rsidR="00CD5595" w:rsidRDefault="00CD559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14:paraId="628A1B71" w14:textId="77777777" w:rsidR="00721BC5" w:rsidRDefault="00721BC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0637E3" w14:textId="77777777" w:rsidR="00721BC5" w:rsidRDefault="00721BC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962CD8" w14:textId="18A97755" w:rsidR="00E201A7" w:rsidRPr="00E201A7" w:rsidRDefault="00387102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</w:t>
            </w:r>
            <w:r w:rsidR="006009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мадақтамасы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C0E769" w14:textId="77777777" w:rsidR="00CD5595" w:rsidRDefault="00CD559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  <w:p w14:paraId="2DD9AB49" w14:textId="77777777" w:rsidR="00CD2B21" w:rsidRDefault="00CD2B21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0ED1ED" w14:textId="77777777" w:rsidR="004E4665" w:rsidRDefault="00E93CF2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5CA81B0C" w14:textId="77777777" w:rsidR="00E93CF2" w:rsidRDefault="00E93CF2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К.Каймулдинова</w:t>
            </w:r>
          </w:p>
          <w:p w14:paraId="28D024EB" w14:textId="77777777" w:rsidR="00E93CF2" w:rsidRDefault="00E93CF2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С.Әбілмәжінова </w:t>
            </w:r>
          </w:p>
          <w:p w14:paraId="69B07FB2" w14:textId="77777777" w:rsidR="00E93CF2" w:rsidRDefault="00E93CF2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«мектеп» баспасы</w:t>
            </w:r>
          </w:p>
          <w:p w14:paraId="11434458" w14:textId="13ECBB51" w:rsidR="00E93CF2" w:rsidRPr="00E93CF2" w:rsidRDefault="00E93CF2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</w:tr>
      <w:tr w:rsidR="00AE7385" w:rsidRPr="00E20437" w14:paraId="03454FE4" w14:textId="77777777" w:rsidTr="00320C39">
        <w:trPr>
          <w:gridAfter w:val="1"/>
          <w:wAfter w:w="5" w:type="dxa"/>
          <w:trHeight w:val="1019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896E6D" w14:textId="5D19A431" w:rsidR="00697DC7" w:rsidRPr="00721BC5" w:rsidRDefault="00E93CF2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2E3CF0" w:rsidRPr="006A0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  <w:r w:rsidR="00190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2E3CF0" w:rsidRPr="006A0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6479" w:rsidRPr="00721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695E255C" w14:textId="77777777" w:rsidR="00697DC7" w:rsidRPr="006A01A4" w:rsidRDefault="00697DC7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CC2B7D" w14:textId="77777777" w:rsidR="00697DC7" w:rsidRPr="006A01A4" w:rsidRDefault="00697DC7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AD37EC" w14:textId="77777777" w:rsidR="00697DC7" w:rsidRPr="006A01A4" w:rsidRDefault="00697DC7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7D16CC" w14:textId="77777777" w:rsidR="00697DC7" w:rsidRPr="006A01A4" w:rsidRDefault="00697DC7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56008F" w14:textId="77777777" w:rsidR="00697DC7" w:rsidRPr="006A01A4" w:rsidRDefault="00697DC7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8C90D5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A4A162" w14:textId="77777777" w:rsidR="00697DC7" w:rsidRPr="006A01A4" w:rsidRDefault="00697DC7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9D3584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1ABF6C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0BAF58" w14:textId="77777777" w:rsidR="00665408" w:rsidRDefault="00665408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33D88D" w14:textId="19B30360" w:rsidR="002E3CF0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ортасы </w:t>
            </w:r>
          </w:p>
          <w:p w14:paraId="4F2B08DF" w14:textId="410042E1" w:rsidR="00190571" w:rsidRDefault="00190571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1292D8" w14:textId="583767C2" w:rsidR="00190571" w:rsidRPr="006A01A4" w:rsidRDefault="00190571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минут</w:t>
            </w:r>
          </w:p>
          <w:p w14:paraId="7A078737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DB3BB3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8DF91A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9A2155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FD66EA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61D8DB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C905BB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ED84F0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11D941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C88C4B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BB18DA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B5238F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21FFEA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637B1D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76EFD5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DBB896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453626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3B199B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524C4A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458BD2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11E86E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0EA870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60C0DB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D3683F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533F28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AACE8D" w14:textId="77777777" w:rsidR="002E3CF0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CEE318" w14:textId="77777777" w:rsidR="002E3CF0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CA3EBE" w14:textId="77777777" w:rsidR="00190571" w:rsidRDefault="00190571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E13A70" w14:textId="77777777" w:rsidR="00190571" w:rsidRDefault="00190571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B9E3F1" w14:textId="128BCB7D" w:rsidR="00190571" w:rsidRPr="001A790C" w:rsidRDefault="00190571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минут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EFDD5A" w14:textId="2152020E" w:rsidR="00665408" w:rsidRDefault="0083297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 мен мақсатын анықтау;</w:t>
            </w:r>
          </w:p>
          <w:p w14:paraId="50C87E9B" w14:textId="77777777" w:rsidR="00EE7951" w:rsidRDefault="00EE7951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топқа бөлемін</w:t>
            </w:r>
          </w:p>
          <w:p w14:paraId="65B4D4B0" w14:textId="77777777" w:rsidR="003D4CE7" w:rsidRPr="003D4CE7" w:rsidRDefault="003D4CE7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39E071" w14:textId="77777777" w:rsidR="00E93CF2" w:rsidRDefault="00E93CF2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3C879B" w14:textId="77777777" w:rsidR="00E93CF2" w:rsidRDefault="00E93CF2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FD664F" w14:textId="62642717" w:rsidR="00D60AFB" w:rsidRPr="00253EAE" w:rsidRDefault="00D60AFB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сабақты ашу үшін </w:t>
            </w:r>
          </w:p>
          <w:p w14:paraId="2082DF2C" w14:textId="37F58D6F" w:rsidR="005B421A" w:rsidRDefault="005B421A" w:rsidP="005B4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0477FB12" w14:textId="0BCE76F6" w:rsidR="005B421A" w:rsidRPr="00EE7951" w:rsidRDefault="005B421A" w:rsidP="005B4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79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  <w:r w:rsidR="004F42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22A85D79" w14:textId="47AEE3C2" w:rsidR="007A438F" w:rsidRDefault="00837D1A" w:rsidP="005B4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93C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Кластер</w:t>
            </w:r>
            <w:r w:rsidR="00C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құру </w:t>
            </w:r>
            <w:r w:rsidR="00CB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 w:rsidR="007C7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пайдаланамын </w:t>
            </w:r>
          </w:p>
          <w:p w14:paraId="12871179" w14:textId="62B60055" w:rsidR="00EE7951" w:rsidRDefault="00EE7951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BD8B37" w14:textId="3DA6638F" w:rsidR="007A438F" w:rsidRDefault="00951E67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Сапалық             Сандық</w:t>
            </w:r>
          </w:p>
          <w:p w14:paraId="6B006E49" w14:textId="33463BA4" w:rsidR="0056246A" w:rsidRDefault="00E20437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6C59A5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15.55pt;margin-top:1.25pt;width:12.8pt;height:12.35pt;z-index:251662848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474F8E1">
                <v:shape id="_x0000_s1034" type="#_x0000_t32" style="position:absolute;left:0;text-align:left;margin-left:94.1pt;margin-top:.1pt;width:14.3pt;height:14.3pt;flip:x;z-index:251661824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C0D26E5">
                <v:oval id="_x0000_s1032" style="position:absolute;left:0;text-align:left;margin-left:13.4pt;margin-top:3pt;width:92.1pt;height:68.35pt;z-index:251660800">
                  <v:textbox style="mso-next-textbox:#_x0000_s1032">
                    <w:txbxContent>
                      <w:p w14:paraId="62C85118" w14:textId="0479FE2B" w:rsidR="00951E67" w:rsidRPr="00951E67" w:rsidRDefault="00951E67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951E67">
                          <w:rPr>
                            <w:rFonts w:ascii="Times New Roman" w:hAnsi="Times New Roman" w:cs="Times New Roman"/>
                            <w:lang w:val="kk-KZ"/>
                          </w:rPr>
                          <w:t>Салыстыру әдістері</w:t>
                        </w:r>
                      </w:p>
                    </w:txbxContent>
                  </v:textbox>
                </v:oval>
              </w:pict>
            </w:r>
          </w:p>
          <w:p w14:paraId="63CB3E33" w14:textId="509F727B" w:rsidR="0056246A" w:rsidRDefault="0056246A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4B6F41" w14:textId="0A2E9211" w:rsidR="00CB6385" w:rsidRDefault="00CB638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94C95B" w14:textId="77777777" w:rsidR="00951E67" w:rsidRDefault="00951E67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F72005" w14:textId="3D2F14F5" w:rsidR="00951E67" w:rsidRDefault="00E20437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00DD0AE">
                <v:shape id="_x0000_s1039" type="#_x0000_t32" style="position:absolute;left:0;text-align:left;margin-left:10.1pt;margin-top:9.2pt;width:18.65pt;height:18.6pt;flip:x;z-index:251664896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3F206E1">
                <v:shape id="_x0000_s1038" type="#_x0000_t32" style="position:absolute;left:0;text-align:left;margin-left:88.25pt;margin-top:9.2pt;width:17.95pt;height:19pt;z-index:251663872" o:connectortype="straight">
                  <v:stroke startarrow="block" endarrow="block"/>
                </v:shape>
              </w:pict>
            </w:r>
          </w:p>
          <w:p w14:paraId="4C7D7ED3" w14:textId="77777777" w:rsidR="00951E67" w:rsidRDefault="00951E67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566641" w14:textId="16F59F72" w:rsidR="007A438F" w:rsidRPr="00182341" w:rsidRDefault="00951E67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ГАЖ            </w:t>
            </w:r>
            <w:r w:rsidRPr="00951E67">
              <w:rPr>
                <w:rFonts w:ascii="Times New Roman" w:hAnsi="Times New Roman" w:cs="Times New Roman"/>
                <w:sz w:val="22"/>
                <w:lang w:val="kk-KZ"/>
              </w:rPr>
              <w:t>Математикалық</w:t>
            </w:r>
            <w:r w:rsidR="00182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</w:t>
            </w:r>
          </w:p>
          <w:p w14:paraId="33772983" w14:textId="504D8EE3" w:rsidR="00E86D1F" w:rsidRDefault="00E86D1F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6F7ECB" w14:textId="77777777" w:rsidR="00C95019" w:rsidRDefault="00C95019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1F7BF4" w14:textId="77777777" w:rsidR="0015682F" w:rsidRDefault="0015682F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41B8CB" w14:textId="77777777" w:rsidR="0015682F" w:rsidRDefault="0015682F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37FB73" w14:textId="77777777" w:rsidR="0015682F" w:rsidRDefault="0015682F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774383" w14:textId="77777777" w:rsidR="0015682F" w:rsidRDefault="0015682F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14EE2A" w14:textId="77777777" w:rsidR="005B421A" w:rsidRDefault="005B421A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B87103" w14:textId="77777777" w:rsidR="005B421A" w:rsidRDefault="005B421A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C2B9E61" w14:textId="77777777" w:rsidR="005B421A" w:rsidRDefault="005B421A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5D3DE13" w14:textId="77777777" w:rsidR="005B421A" w:rsidRDefault="005B421A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DE4E245" w14:textId="2AF55CE1" w:rsidR="00F54DD4" w:rsidRDefault="00EE7951" w:rsidP="00F54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2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4DD4" w:rsidRPr="005B42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BE08B24" w14:textId="77777777" w:rsidR="00AD33A7" w:rsidRDefault="00AD33A7" w:rsidP="00F54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223DEBD" w14:textId="38AD4FF0" w:rsidR="00CB6385" w:rsidRPr="005B421A" w:rsidRDefault="00F54DD4" w:rsidP="00F54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2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  <w:r w:rsidR="004F42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5B42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7D3AC9D" w14:textId="24872AC1" w:rsidR="00E86D1F" w:rsidRDefault="00C95019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2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«SWOT</w:t>
            </w:r>
            <w:r w:rsidR="00CB6385" w:rsidRPr="005B42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 талдау</w:t>
            </w:r>
            <w:r w:rsidR="005B42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</w:t>
            </w:r>
          </w:p>
          <w:p w14:paraId="1466091D" w14:textId="44B9E880" w:rsidR="005B421A" w:rsidRPr="00F54DD4" w:rsidRDefault="00F54DD4" w:rsidP="00E93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54DD4">
              <w:rPr>
                <w:rFonts w:ascii="Times New Roman" w:hAnsi="Times New Roman"/>
                <w:sz w:val="24"/>
                <w:lang w:val="kk-KZ"/>
              </w:rPr>
              <w:t>Диахронды, синхронды, баламалы әдістерге талдау жасаңдар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14:paraId="362BADDE" w14:textId="77777777" w:rsidR="00F54DD4" w:rsidRPr="00F54DD4" w:rsidRDefault="00F54DD4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5"/>
              <w:gridCol w:w="1235"/>
            </w:tblGrid>
            <w:tr w:rsidR="003D718F" w:rsidRPr="005B421A" w14:paraId="354D4FF4" w14:textId="77777777" w:rsidTr="003D718F">
              <w:tc>
                <w:tcPr>
                  <w:tcW w:w="1235" w:type="dxa"/>
                </w:tcPr>
                <w:p w14:paraId="00C78FE7" w14:textId="7A63D596" w:rsidR="003D718F" w:rsidRPr="00977BDD" w:rsidRDefault="00977BDD" w:rsidP="00E20437">
                  <w:pPr>
                    <w:framePr w:hSpace="180" w:wrap="around" w:vAnchor="text" w:hAnchor="margin" w:xAlign="center" w:y="498"/>
                    <w:tabs>
                      <w:tab w:val="left" w:pos="841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977BDD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S</w:t>
                  </w:r>
                  <w:r w:rsidR="00C95019" w:rsidRPr="00977BDD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trengths</w:t>
                  </w:r>
                  <w:r w:rsidR="00E2043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((әдістің күшті жақтары</w:t>
                  </w:r>
                  <w:r w:rsidRPr="00977BDD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)</w:t>
                  </w:r>
                  <w:r w:rsidR="003D718F" w:rsidRPr="00977BDD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ab/>
                  </w:r>
                </w:p>
                <w:p w14:paraId="5DF090C2" w14:textId="77777777" w:rsidR="003D718F" w:rsidRPr="00977BDD" w:rsidRDefault="003D718F" w:rsidP="00E20437">
                  <w:pPr>
                    <w:framePr w:hSpace="180" w:wrap="around" w:vAnchor="text" w:hAnchor="margin" w:xAlign="center" w:y="498"/>
                    <w:tabs>
                      <w:tab w:val="left" w:pos="841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14:paraId="0C5668AA" w14:textId="1DA93E4B" w:rsidR="003D718F" w:rsidRPr="00977BDD" w:rsidRDefault="003D718F" w:rsidP="00E20437">
                  <w:pPr>
                    <w:framePr w:hSpace="180" w:wrap="around" w:vAnchor="text" w:hAnchor="margin" w:xAlign="center" w:y="498"/>
                    <w:tabs>
                      <w:tab w:val="left" w:pos="841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235" w:type="dxa"/>
                </w:tcPr>
                <w:p w14:paraId="6C7E25D9" w14:textId="1E4C8736" w:rsidR="003D718F" w:rsidRPr="00CE3B19" w:rsidRDefault="00977BDD" w:rsidP="00E20437">
                  <w:pPr>
                    <w:framePr w:hSpace="180" w:wrap="around" w:vAnchor="text" w:hAnchor="margin" w:xAlign="center" w:y="49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E3B19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Weaknesses</w:t>
                  </w:r>
                </w:p>
                <w:p w14:paraId="69F9F588" w14:textId="72D2B9D8" w:rsidR="00977BDD" w:rsidRPr="00977BDD" w:rsidRDefault="00E20437" w:rsidP="00E20437">
                  <w:pPr>
                    <w:framePr w:hSpace="180" w:wrap="around" w:vAnchor="text" w:hAnchor="margin" w:xAlign="center" w:y="49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(әдістің</w:t>
                  </w:r>
                  <w:r w:rsidR="00977BDD" w:rsidRPr="00977BDD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әлсіз тұстары)</w:t>
                  </w:r>
                </w:p>
              </w:tc>
            </w:tr>
            <w:tr w:rsidR="003D718F" w:rsidRPr="00E20437" w14:paraId="37140629" w14:textId="77777777" w:rsidTr="003D718F">
              <w:tc>
                <w:tcPr>
                  <w:tcW w:w="1235" w:type="dxa"/>
                </w:tcPr>
                <w:p w14:paraId="22895465" w14:textId="370DF0BA" w:rsidR="003D718F" w:rsidRPr="00977BDD" w:rsidRDefault="00E20437" w:rsidP="00E20437">
                  <w:pPr>
                    <w:framePr w:hSpace="180" w:wrap="around" w:vAnchor="text" w:hAnchor="margin" w:xAlign="center" w:y="49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Opportunities (әдістің</w:t>
                  </w:r>
                  <w:r w:rsidR="00977BDD" w:rsidRPr="00977BDD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мүмкіндіктер)</w:t>
                  </w:r>
                </w:p>
                <w:p w14:paraId="72010C8B" w14:textId="38C9E4E0" w:rsidR="003D718F" w:rsidRPr="009740AE" w:rsidRDefault="003D718F" w:rsidP="00E20437">
                  <w:pPr>
                    <w:framePr w:hSpace="180" w:wrap="around" w:vAnchor="text" w:hAnchor="margin" w:xAlign="center" w:y="49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35" w:type="dxa"/>
                </w:tcPr>
                <w:p w14:paraId="097764D9" w14:textId="37526337" w:rsidR="003D718F" w:rsidRPr="00977BDD" w:rsidRDefault="00E20437" w:rsidP="00E20437">
                  <w:pPr>
                    <w:framePr w:hSpace="180" w:wrap="around" w:vAnchor="text" w:hAnchor="margin" w:xAlign="center" w:y="49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Threats (әдістің </w:t>
                  </w:r>
                  <w:r w:rsidR="00977BDD" w:rsidRPr="00977BDD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қауіптер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і</w:t>
                  </w:r>
                  <w:r w:rsidR="00977BDD" w:rsidRPr="00977BDD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)</w:t>
                  </w:r>
                </w:p>
                <w:p w14:paraId="44647BDC" w14:textId="77777777" w:rsidR="003D718F" w:rsidRPr="00977BDD" w:rsidRDefault="003D718F" w:rsidP="00E20437">
                  <w:pPr>
                    <w:framePr w:hSpace="180" w:wrap="around" w:vAnchor="text" w:hAnchor="margin" w:xAlign="center" w:y="49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14:paraId="2D4B2696" w14:textId="345E3879" w:rsidR="003D718F" w:rsidRPr="009740AE" w:rsidRDefault="003D718F" w:rsidP="00E20437">
                  <w:pPr>
                    <w:framePr w:hSpace="180" w:wrap="around" w:vAnchor="text" w:hAnchor="margin" w:xAlign="center" w:y="49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2DBBF4DD" w14:textId="77777777" w:rsidR="003D718F" w:rsidRPr="009740AE" w:rsidRDefault="003D718F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3FAA13" w14:textId="77777777" w:rsidR="00CB6385" w:rsidRPr="00CB6385" w:rsidRDefault="00CB638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0F9FBD" w14:textId="3A01D113" w:rsidR="00977BDD" w:rsidRDefault="00977BDD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349A45" w14:textId="77777777" w:rsidR="00977BDD" w:rsidRDefault="00977BDD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FD4801" w14:textId="77777777" w:rsidR="00F9570F" w:rsidRDefault="00F9570F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5B07A9A" w14:textId="77777777" w:rsidR="00F9570F" w:rsidRDefault="00F9570F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826C462" w14:textId="77777777" w:rsidR="00F9570F" w:rsidRDefault="00F9570F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56E50B9" w14:textId="77777777" w:rsidR="00F9570F" w:rsidRDefault="00F9570F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314377E" w14:textId="77777777" w:rsidR="00F9570F" w:rsidRDefault="00F9570F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652D6FC" w14:textId="77777777" w:rsidR="00F9570F" w:rsidRDefault="00F9570F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53FBFE4" w14:textId="77777777" w:rsidR="00F9570F" w:rsidRDefault="00F9570F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75B6BDB" w14:textId="77777777" w:rsidR="00F9570F" w:rsidRDefault="00F9570F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8C3D383" w14:textId="77777777" w:rsidR="004F428B" w:rsidRDefault="004F428B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05511BF" w14:textId="23218A50" w:rsidR="00F9570F" w:rsidRDefault="00E4148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47510E1" w14:textId="38372D22" w:rsidR="00CB6385" w:rsidRDefault="00E4148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14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="004F42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29B6F8C4" w14:textId="3C6E714F" w:rsidR="009C2986" w:rsidRDefault="00CD5FC3" w:rsidP="00E9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7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E309D" w:rsidRPr="00F957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Ойлан, ізден</w:t>
            </w:r>
            <w:r w:rsidRPr="00F957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  <w:r w:rsidR="005E30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32B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Оқулықтың </w:t>
            </w:r>
            <w:r w:rsidR="00032B57" w:rsidRPr="00032B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8-</w:t>
            </w:r>
            <w:r w:rsidR="00032B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қосымшасын пайдаланып</w:t>
            </w:r>
            <w:r w:rsidR="005E30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Дүниежүзі елде</w:t>
            </w:r>
            <w:r w:rsidR="00032B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рінде интернетті пайдаланушылар </w:t>
            </w:r>
            <w:r w:rsidR="005E30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саны</w:t>
            </w:r>
            <w:r w:rsidR="00032B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</w:t>
            </w:r>
            <w:r w:rsidR="005E30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диахронды, синхронды </w:t>
            </w:r>
            <w:r w:rsidR="00032B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баламалы әдіс бойынша диаграмма құрастырыңдар</w:t>
            </w:r>
            <w:r w:rsidR="005E30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E309D" w:rsidRPr="005E30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447F91C" w14:textId="77777777" w:rsidR="005E309D" w:rsidRDefault="005E309D" w:rsidP="00E9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CCCA34F" w14:textId="32F6D3A9" w:rsidR="00CD5FC3" w:rsidRDefault="008B1898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47E67C" wp14:editId="524BAFF5">
                  <wp:extent cx="1796308" cy="13779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949" cy="1387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39C9D2" w14:textId="0A876350" w:rsidR="00CB6385" w:rsidRPr="008B1898" w:rsidRDefault="00CB6385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C0D86" w14:textId="025BAC35" w:rsidR="005A51C0" w:rsidRDefault="005A51C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A5ED96" w14:textId="55984BC3" w:rsidR="00832970" w:rsidRDefault="0083297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9F617D" w14:textId="77777777" w:rsidR="00832970" w:rsidRDefault="0083297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BC9ACA" w14:textId="6ADCC7D1" w:rsidR="00697DC7" w:rsidRPr="006A01A4" w:rsidRDefault="00697DC7" w:rsidP="00E93CF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86A471" w14:textId="5A64DADE" w:rsidR="00057A9C" w:rsidRDefault="00EE7951" w:rsidP="00E93CF2">
            <w:pPr>
              <w:pStyle w:val="a8"/>
              <w:shd w:val="clear" w:color="auto" w:fill="FFFFFF"/>
              <w:spacing w:after="195" w:afterAutospacing="0"/>
              <w:jc w:val="both"/>
              <w:rPr>
                <w:bCs/>
                <w:i/>
                <w:iCs/>
                <w:lang w:val="kk-KZ"/>
              </w:rPr>
            </w:pPr>
            <w:r w:rsidRPr="0015682F">
              <w:rPr>
                <w:bCs/>
                <w:i/>
                <w:iCs/>
                <w:lang w:val="kk-KZ"/>
              </w:rPr>
              <w:lastRenderedPageBreak/>
              <w:t>Термин сөздерге жауап беру арқылы топқа бөлінеді</w:t>
            </w:r>
          </w:p>
          <w:p w14:paraId="66E8DA6B" w14:textId="77777777" w:rsidR="00C83001" w:rsidRPr="00EE7951" w:rsidRDefault="00C83001" w:rsidP="00C8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EE7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Диахронды</w:t>
            </w:r>
          </w:p>
          <w:p w14:paraId="0E103BAD" w14:textId="77777777" w:rsidR="00C83001" w:rsidRPr="00EE7951" w:rsidRDefault="00C83001" w:rsidP="00C8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EE7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Синхронды</w:t>
            </w:r>
          </w:p>
          <w:p w14:paraId="6A2D4CD1" w14:textId="79B0BC97" w:rsidR="00C83001" w:rsidRPr="00C83001" w:rsidRDefault="00C83001" w:rsidP="00C8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EE7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Баламалы</w:t>
            </w:r>
          </w:p>
          <w:p w14:paraId="16D8A331" w14:textId="0AE0B0ED" w:rsidR="00E93CF2" w:rsidRDefault="00E93CF2" w:rsidP="00E93CF2">
            <w:pPr>
              <w:pStyle w:val="a8"/>
              <w:shd w:val="clear" w:color="auto" w:fill="FFFFFF"/>
              <w:spacing w:after="195" w:afterAutospacing="0"/>
              <w:jc w:val="both"/>
              <w:rPr>
                <w:b/>
                <w:bCs/>
                <w:i/>
                <w:iCs/>
                <w:lang w:val="kk-KZ"/>
              </w:rPr>
            </w:pPr>
          </w:p>
          <w:p w14:paraId="38AB53B0" w14:textId="3AAFEC2E" w:rsidR="00F6562D" w:rsidRPr="0015682F" w:rsidRDefault="009016EE" w:rsidP="00E93CF2">
            <w:pPr>
              <w:pStyle w:val="a8"/>
              <w:shd w:val="clear" w:color="auto" w:fill="FFFFFF"/>
              <w:spacing w:after="195" w:afterAutospacing="0"/>
              <w:jc w:val="both"/>
              <w:rPr>
                <w:b/>
                <w:bCs/>
                <w:i/>
                <w:iCs/>
                <w:lang w:val="kk-KZ"/>
              </w:rPr>
            </w:pPr>
            <w:r w:rsidRPr="0015682F">
              <w:rPr>
                <w:b/>
                <w:bCs/>
                <w:i/>
                <w:iCs/>
                <w:lang w:val="kk-KZ"/>
              </w:rPr>
              <w:t>Де</w:t>
            </w:r>
            <w:r w:rsidR="00F6562D" w:rsidRPr="0015682F">
              <w:rPr>
                <w:b/>
                <w:bCs/>
                <w:i/>
                <w:iCs/>
                <w:lang w:val="kk-KZ"/>
              </w:rPr>
              <w:t>скриптор:</w:t>
            </w:r>
          </w:p>
          <w:p w14:paraId="43C00281" w14:textId="7CDA130B" w:rsidR="00E72F4A" w:rsidRPr="0015682F" w:rsidRDefault="000A30AA" w:rsidP="00E93CF2">
            <w:pPr>
              <w:pStyle w:val="a8"/>
              <w:shd w:val="clear" w:color="auto" w:fill="FFFFFF"/>
              <w:spacing w:after="195" w:afterAutospacing="0"/>
              <w:jc w:val="both"/>
              <w:rPr>
                <w:bCs/>
                <w:i/>
                <w:iCs/>
                <w:lang w:val="kk-KZ"/>
              </w:rPr>
            </w:pPr>
            <w:r w:rsidRPr="0015682F">
              <w:rPr>
                <w:bCs/>
                <w:i/>
                <w:iCs/>
                <w:lang w:val="kk-KZ"/>
              </w:rPr>
              <w:t>Тақырып жа</w:t>
            </w:r>
            <w:r w:rsidR="00F6562D" w:rsidRPr="0015682F">
              <w:rPr>
                <w:bCs/>
                <w:i/>
                <w:iCs/>
                <w:lang w:val="kk-KZ"/>
              </w:rPr>
              <w:t xml:space="preserve">лпы мәселелер, рухани, әлеуметтік,саяси, </w:t>
            </w:r>
            <w:r w:rsidRPr="0015682F">
              <w:rPr>
                <w:bCs/>
                <w:i/>
                <w:iCs/>
                <w:lang w:val="kk-KZ"/>
              </w:rPr>
              <w:t>экономикалық этикалық аумағында болуы керек</w:t>
            </w:r>
          </w:p>
          <w:p w14:paraId="5DA6BE70" w14:textId="77777777" w:rsidR="0015682F" w:rsidRDefault="0015682F" w:rsidP="00E93CF2">
            <w:pPr>
              <w:pStyle w:val="a8"/>
              <w:shd w:val="clear" w:color="auto" w:fill="FFFFFF"/>
              <w:spacing w:after="195" w:afterAutospacing="0"/>
              <w:jc w:val="both"/>
              <w:rPr>
                <w:b/>
                <w:bCs/>
                <w:i/>
                <w:iCs/>
                <w:lang w:val="kk-KZ"/>
              </w:rPr>
            </w:pPr>
            <w:r w:rsidRPr="0015682F">
              <w:rPr>
                <w:b/>
                <w:bCs/>
                <w:i/>
                <w:iCs/>
                <w:lang w:val="kk-KZ"/>
              </w:rPr>
              <w:t>ЕББҚ:</w:t>
            </w:r>
          </w:p>
          <w:p w14:paraId="4B679B2D" w14:textId="65734852" w:rsidR="0015682F" w:rsidRPr="0015682F" w:rsidRDefault="0015682F" w:rsidP="00E93CF2">
            <w:pPr>
              <w:pStyle w:val="a8"/>
              <w:shd w:val="clear" w:color="auto" w:fill="FFFFFF"/>
              <w:spacing w:after="195" w:afterAutospacing="0"/>
              <w:jc w:val="both"/>
              <w:rPr>
                <w:bCs/>
                <w:i/>
                <w:iCs/>
                <w:lang w:val="kk-KZ"/>
              </w:rPr>
            </w:pPr>
            <w:r w:rsidRPr="0015682F">
              <w:rPr>
                <w:bCs/>
                <w:i/>
                <w:iCs/>
                <w:lang w:val="kk-KZ"/>
              </w:rPr>
              <w:t>Берілген материалды пайдалана отырып салыстыру әдістерін байланыстырады</w:t>
            </w:r>
            <w:r w:rsidR="00E93CF2">
              <w:rPr>
                <w:bCs/>
                <w:i/>
                <w:iCs/>
                <w:lang w:val="kk-KZ"/>
              </w:rPr>
              <w:t>;</w:t>
            </w:r>
            <w:r w:rsidR="00F9570F">
              <w:rPr>
                <w:b/>
                <w:bCs/>
                <w:i/>
                <w:iCs/>
                <w:lang w:val="kk-KZ"/>
              </w:rPr>
              <w:t xml:space="preserve"> *</w:t>
            </w:r>
          </w:p>
          <w:p w14:paraId="6D0B90BB" w14:textId="77777777" w:rsidR="005B421A" w:rsidRDefault="005B421A" w:rsidP="005B421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Функционалдық сауаттылық:</w:t>
            </w:r>
          </w:p>
          <w:p w14:paraId="3F9501B3" w14:textId="317ACC90" w:rsidR="005B421A" w:rsidRPr="005B421A" w:rsidRDefault="005B421A" w:rsidP="005B421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lang w:val="kk-KZ"/>
              </w:rPr>
            </w:pPr>
            <w:r w:rsidRPr="0015682F">
              <w:rPr>
                <w:bCs/>
                <w:i/>
                <w:iCs/>
                <w:lang w:val="kk-KZ"/>
              </w:rPr>
              <w:t>Оқу</w:t>
            </w:r>
            <w:r w:rsidR="00E72B56">
              <w:rPr>
                <w:bCs/>
                <w:i/>
                <w:iCs/>
                <w:lang w:val="kk-KZ"/>
              </w:rPr>
              <w:t xml:space="preserve"> материалы өмірмен байланыстыр</w:t>
            </w:r>
            <w:r w:rsidRPr="0015682F">
              <w:rPr>
                <w:bCs/>
                <w:i/>
                <w:iCs/>
                <w:lang w:val="kk-KZ"/>
              </w:rPr>
              <w:t>ады</w:t>
            </w:r>
            <w:r>
              <w:rPr>
                <w:bCs/>
                <w:i/>
                <w:iCs/>
                <w:lang w:val="kk-KZ"/>
              </w:rPr>
              <w:t>;</w:t>
            </w:r>
          </w:p>
          <w:p w14:paraId="64377BCB" w14:textId="77777777" w:rsidR="005B421A" w:rsidRPr="005B421A" w:rsidRDefault="005B421A" w:rsidP="00E93CF2">
            <w:pPr>
              <w:pStyle w:val="a8"/>
              <w:shd w:val="clear" w:color="auto" w:fill="FFFFFF"/>
              <w:spacing w:after="195" w:afterAutospacing="0"/>
              <w:jc w:val="both"/>
              <w:rPr>
                <w:bCs/>
                <w:i/>
                <w:iCs/>
                <w:lang w:val="kk-KZ"/>
              </w:rPr>
            </w:pPr>
          </w:p>
          <w:p w14:paraId="40998F0A" w14:textId="77777777" w:rsidR="00E93CF2" w:rsidRDefault="00E93CF2" w:rsidP="00E93CF2">
            <w:pPr>
              <w:pStyle w:val="a8"/>
              <w:shd w:val="clear" w:color="auto" w:fill="FFFFFF"/>
              <w:spacing w:after="195" w:afterAutospacing="0"/>
              <w:jc w:val="both"/>
              <w:rPr>
                <w:b/>
                <w:bCs/>
                <w:i/>
                <w:iCs/>
                <w:lang w:val="kk-KZ"/>
              </w:rPr>
            </w:pPr>
          </w:p>
          <w:p w14:paraId="33581BAA" w14:textId="2046E5EE" w:rsidR="00745CAA" w:rsidRPr="0015682F" w:rsidRDefault="009016EE" w:rsidP="00E93CF2">
            <w:pPr>
              <w:pStyle w:val="a8"/>
              <w:shd w:val="clear" w:color="auto" w:fill="FFFFFF"/>
              <w:spacing w:after="195" w:afterAutospacing="0"/>
              <w:jc w:val="both"/>
              <w:rPr>
                <w:bCs/>
                <w:i/>
                <w:iCs/>
                <w:lang w:val="kk-KZ"/>
              </w:rPr>
            </w:pPr>
            <w:r w:rsidRPr="0015682F">
              <w:rPr>
                <w:b/>
                <w:bCs/>
                <w:i/>
                <w:iCs/>
                <w:lang w:val="kk-KZ"/>
              </w:rPr>
              <w:t>Де</w:t>
            </w:r>
            <w:r w:rsidR="00745CAA" w:rsidRPr="0015682F">
              <w:rPr>
                <w:b/>
                <w:bCs/>
                <w:i/>
                <w:iCs/>
                <w:lang w:val="kk-KZ"/>
              </w:rPr>
              <w:t>скриптор:</w:t>
            </w:r>
          </w:p>
          <w:p w14:paraId="3AF6248E" w14:textId="21818E0E" w:rsidR="005B421A" w:rsidRDefault="00E20437" w:rsidP="00E93C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Топтар өз атауларына сәйкес ә</w:t>
            </w:r>
            <w:r w:rsidR="00F54DD4">
              <w:rPr>
                <w:rFonts w:ascii="Times New Roman" w:hAnsi="Times New Roman"/>
                <w:i/>
                <w:sz w:val="24"/>
                <w:lang w:val="kk-KZ"/>
              </w:rPr>
              <w:t>дістердің әрқайсысына жеке сипаттама береді;</w:t>
            </w:r>
          </w:p>
          <w:p w14:paraId="7188B717" w14:textId="24E4EAA3" w:rsidR="00F54DD4" w:rsidRDefault="00F54DD4" w:rsidP="00E93C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7D0A3DA9" w14:textId="09C80283" w:rsidR="00F54DD4" w:rsidRPr="00F54DD4" w:rsidRDefault="00F54DD4" w:rsidP="00E93C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Әдістердің жақсы, әлсіз, мүмкіндіктері мен қауіп</w:t>
            </w:r>
            <w:r w:rsidRPr="00F54DD4">
              <w:rPr>
                <w:rFonts w:ascii="Times New Roman" w:hAnsi="Times New Roman"/>
                <w:i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қатерін талдайды;</w:t>
            </w:r>
          </w:p>
          <w:p w14:paraId="0D059B8A" w14:textId="57C4570A" w:rsidR="0015682F" w:rsidRDefault="0015682F" w:rsidP="00E93CF2">
            <w:pPr>
              <w:pStyle w:val="a8"/>
              <w:shd w:val="clear" w:color="auto" w:fill="FFFFFF"/>
              <w:spacing w:after="195" w:afterAutospacing="0"/>
              <w:jc w:val="both"/>
              <w:rPr>
                <w:bCs/>
                <w:i/>
                <w:iCs/>
                <w:lang w:val="kk-KZ"/>
              </w:rPr>
            </w:pPr>
            <w:r w:rsidRPr="0015682F">
              <w:rPr>
                <w:b/>
                <w:bCs/>
                <w:i/>
                <w:iCs/>
                <w:lang w:val="kk-KZ"/>
              </w:rPr>
              <w:t>ЕББҚ:</w:t>
            </w:r>
            <w:r>
              <w:rPr>
                <w:b/>
                <w:bCs/>
                <w:i/>
                <w:iCs/>
                <w:lang w:val="kk-KZ"/>
              </w:rPr>
              <w:t xml:space="preserve"> </w:t>
            </w:r>
            <w:r w:rsidR="00F9570F">
              <w:rPr>
                <w:bCs/>
                <w:i/>
                <w:iCs/>
                <w:lang w:val="kk-KZ"/>
              </w:rPr>
              <w:t>Салыстырмалы талдау арқылы құнды ақпараттармен танысады;</w:t>
            </w:r>
            <w:r w:rsidR="00F9570F">
              <w:rPr>
                <w:b/>
                <w:bCs/>
                <w:i/>
                <w:iCs/>
                <w:lang w:val="kk-KZ"/>
              </w:rPr>
              <w:t xml:space="preserve"> *</w:t>
            </w:r>
          </w:p>
          <w:p w14:paraId="483CC181" w14:textId="6C7E278A" w:rsidR="00F9570F" w:rsidRPr="00F9570F" w:rsidRDefault="00F9570F" w:rsidP="00E93CF2">
            <w:pPr>
              <w:pStyle w:val="a8"/>
              <w:shd w:val="clear" w:color="auto" w:fill="FFFFFF"/>
              <w:spacing w:after="195" w:afterAutospacing="0"/>
              <w:jc w:val="both"/>
              <w:rPr>
                <w:bCs/>
                <w:i/>
                <w:iCs/>
                <w:lang w:val="kk-KZ"/>
              </w:rPr>
            </w:pPr>
            <w:r w:rsidRPr="00F9570F">
              <w:rPr>
                <w:b/>
                <w:bCs/>
                <w:i/>
                <w:iCs/>
                <w:lang w:val="kk-KZ"/>
              </w:rPr>
              <w:t>Функ</w:t>
            </w:r>
            <w:r>
              <w:rPr>
                <w:b/>
                <w:bCs/>
                <w:i/>
                <w:iCs/>
                <w:lang w:val="kk-KZ"/>
              </w:rPr>
              <w:t xml:space="preserve">ционалдық сауаттылық: </w:t>
            </w:r>
            <w:r>
              <w:rPr>
                <w:bCs/>
                <w:i/>
                <w:iCs/>
                <w:lang w:val="kk-KZ"/>
              </w:rPr>
              <w:lastRenderedPageBreak/>
              <w:t>Жергілікті жердің статистикалық мәліметі бойынша туу коэффицентін салыстырады;</w:t>
            </w:r>
          </w:p>
          <w:p w14:paraId="50A02A3F" w14:textId="2B81A24F" w:rsidR="00F9570F" w:rsidRDefault="00F9570F" w:rsidP="00E93CF2">
            <w:pPr>
              <w:pStyle w:val="a8"/>
              <w:shd w:val="clear" w:color="auto" w:fill="FFFFFF"/>
              <w:spacing w:after="195" w:afterAutospacing="0"/>
              <w:jc w:val="both"/>
              <w:rPr>
                <w:bCs/>
                <w:i/>
                <w:iCs/>
                <w:lang w:val="kk-KZ"/>
              </w:rPr>
            </w:pPr>
          </w:p>
          <w:p w14:paraId="273C6800" w14:textId="77777777" w:rsidR="00F9570F" w:rsidRPr="00F54DD4" w:rsidRDefault="00F9570F" w:rsidP="00E93CF2">
            <w:pPr>
              <w:pStyle w:val="a8"/>
              <w:shd w:val="clear" w:color="auto" w:fill="FFFFFF"/>
              <w:spacing w:after="195" w:afterAutospacing="0"/>
              <w:jc w:val="both"/>
              <w:rPr>
                <w:bCs/>
                <w:i/>
                <w:iCs/>
                <w:lang w:val="kk-KZ"/>
              </w:rPr>
            </w:pPr>
          </w:p>
          <w:p w14:paraId="25F926DA" w14:textId="7DA41617" w:rsidR="005E309D" w:rsidRPr="0015682F" w:rsidRDefault="005E309D" w:rsidP="00E9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568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Дескриптор: </w:t>
            </w:r>
          </w:p>
          <w:p w14:paraId="54399D86" w14:textId="1887336B" w:rsidR="005E309D" w:rsidRPr="0015682F" w:rsidRDefault="005E309D" w:rsidP="00E9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568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Деректер базасын қолданып диаграмма құрады</w:t>
            </w:r>
            <w:r w:rsidR="0003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  <w:r w:rsidRPr="001568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14:paraId="06161744" w14:textId="77777777" w:rsidR="00032B57" w:rsidRDefault="005E309D" w:rsidP="00E9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568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14:paraId="106D622C" w14:textId="38971F5D" w:rsidR="00837388" w:rsidRPr="00837388" w:rsidRDefault="00837388" w:rsidP="00E93CF2">
            <w:pPr>
              <w:pStyle w:val="a8"/>
              <w:shd w:val="clear" w:color="auto" w:fill="FFFFFF"/>
              <w:spacing w:after="195" w:afterAutospacing="0"/>
              <w:jc w:val="both"/>
              <w:rPr>
                <w:bCs/>
                <w:i/>
                <w:iCs/>
                <w:lang w:val="kk-KZ"/>
              </w:rPr>
            </w:pPr>
            <w:r>
              <w:rPr>
                <w:bCs/>
                <w:i/>
                <w:iCs/>
                <w:lang w:val="kk-KZ"/>
              </w:rPr>
              <w:t>Интернет пайдаланушылар ішінен көшбасшы елдерді анықтайды;</w:t>
            </w:r>
          </w:p>
          <w:p w14:paraId="2A3AEA53" w14:textId="3E9603C0" w:rsidR="0015682F" w:rsidRDefault="0015682F" w:rsidP="00E93CF2">
            <w:pPr>
              <w:pStyle w:val="a8"/>
              <w:shd w:val="clear" w:color="auto" w:fill="FFFFFF"/>
              <w:spacing w:after="195" w:afterAutospacing="0"/>
              <w:jc w:val="both"/>
              <w:rPr>
                <w:b/>
                <w:bCs/>
                <w:i/>
                <w:iCs/>
                <w:lang w:val="kk-KZ"/>
              </w:rPr>
            </w:pPr>
            <w:r w:rsidRPr="0015682F">
              <w:rPr>
                <w:b/>
                <w:bCs/>
                <w:i/>
                <w:iCs/>
                <w:lang w:val="kk-KZ"/>
              </w:rPr>
              <w:t>ЕББҚ:</w:t>
            </w:r>
          </w:p>
          <w:p w14:paraId="2794EB7B" w14:textId="3CB832DF" w:rsidR="00837388" w:rsidRPr="00B976BB" w:rsidRDefault="00B976BB" w:rsidP="00B976BB">
            <w:pPr>
              <w:pStyle w:val="a8"/>
              <w:shd w:val="clear" w:color="auto" w:fill="FFFFFF"/>
              <w:spacing w:after="195" w:afterAutospacing="0"/>
              <w:jc w:val="both"/>
              <w:rPr>
                <w:b/>
                <w:bCs/>
                <w:i/>
                <w:iCs/>
                <w:lang w:val="kk-KZ"/>
              </w:rPr>
            </w:pPr>
            <w:r>
              <w:rPr>
                <w:bCs/>
                <w:i/>
                <w:iCs/>
                <w:lang w:val="kk-KZ"/>
              </w:rPr>
              <w:t>Салыстырмалы әдістердің д</w:t>
            </w:r>
            <w:r w:rsidRPr="00837388">
              <w:rPr>
                <w:bCs/>
                <w:i/>
                <w:iCs/>
                <w:lang w:val="kk-KZ"/>
              </w:rPr>
              <w:t xml:space="preserve">иаграмма құруда </w:t>
            </w:r>
            <w:r>
              <w:rPr>
                <w:bCs/>
                <w:i/>
                <w:iCs/>
                <w:lang w:val="kk-KZ"/>
              </w:rPr>
              <w:t>тиімділігін</w:t>
            </w:r>
            <w:r w:rsidRPr="00837388">
              <w:rPr>
                <w:bCs/>
                <w:i/>
                <w:iCs/>
                <w:lang w:val="kk-KZ"/>
              </w:rPr>
              <w:t xml:space="preserve"> анықтайды;</w:t>
            </w:r>
            <w:r w:rsidR="00837388">
              <w:rPr>
                <w:b/>
                <w:bCs/>
                <w:i/>
                <w:iCs/>
                <w:lang w:val="kk-KZ"/>
              </w:rPr>
              <w:t>*</w:t>
            </w:r>
          </w:p>
          <w:p w14:paraId="1436CBB0" w14:textId="6CEE3E52" w:rsidR="003D718F" w:rsidRDefault="00837388" w:rsidP="00E93CF2">
            <w:pPr>
              <w:pStyle w:val="a8"/>
              <w:shd w:val="clear" w:color="auto" w:fill="FFFFFF"/>
              <w:spacing w:after="195" w:afterAutospacing="0"/>
              <w:jc w:val="both"/>
              <w:rPr>
                <w:b/>
                <w:bCs/>
                <w:iCs/>
                <w:lang w:val="kk-KZ"/>
              </w:rPr>
            </w:pPr>
            <w:r>
              <w:rPr>
                <w:b/>
                <w:bCs/>
                <w:iCs/>
                <w:lang w:val="kk-KZ"/>
              </w:rPr>
              <w:t>Функционалдық сауаттылық:</w:t>
            </w:r>
          </w:p>
          <w:p w14:paraId="2C8AF008" w14:textId="5B54192E" w:rsidR="00837388" w:rsidRPr="00837388" w:rsidRDefault="00E20437" w:rsidP="00837388">
            <w:pPr>
              <w:pStyle w:val="a8"/>
              <w:shd w:val="clear" w:color="auto" w:fill="FFFFFF"/>
              <w:spacing w:after="195" w:afterAutospacing="0"/>
              <w:jc w:val="both"/>
              <w:rPr>
                <w:bCs/>
                <w:i/>
                <w:iCs/>
                <w:lang w:val="kk-KZ"/>
              </w:rPr>
            </w:pPr>
            <w:r>
              <w:rPr>
                <w:bCs/>
                <w:i/>
                <w:iCs/>
                <w:lang w:val="kk-KZ"/>
              </w:rPr>
              <w:t>Алған академиялық білімін онлайн қосымшаларда күнделікті өмірде пайдаланады</w:t>
            </w:r>
            <w:bookmarkStart w:id="0" w:name="_GoBack"/>
            <w:bookmarkEnd w:id="0"/>
            <w:r w:rsidR="00320C39">
              <w:rPr>
                <w:bCs/>
                <w:i/>
                <w:iCs/>
                <w:lang w:val="kk-KZ"/>
              </w:rPr>
              <w:t>;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1316" w14:textId="77777777" w:rsidR="006D64D9" w:rsidRDefault="006D64D9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08A6F7" w14:textId="77777777" w:rsidR="00190571" w:rsidRDefault="00190571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5E8BA7" w14:textId="77777777" w:rsidR="00190571" w:rsidRDefault="00190571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E3CA9E" w14:textId="77777777" w:rsidR="00190571" w:rsidRDefault="00190571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AFFA0A" w14:textId="77777777" w:rsidR="00CC2F6D" w:rsidRDefault="00CC2F6D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3FE0BA" w14:textId="459D3C53" w:rsidR="002D7256" w:rsidRDefault="002D7256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24A5B6" w14:textId="77777777" w:rsidR="00B05CE3" w:rsidRDefault="00B05CE3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F62DCD" w14:textId="77777777" w:rsidR="00B05CE3" w:rsidRDefault="00B05CE3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4806E2" w14:textId="77777777" w:rsidR="00B05CE3" w:rsidRDefault="00B05CE3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3CFE24" w14:textId="77777777" w:rsidR="00B05CE3" w:rsidRDefault="00B05CE3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D42B08" w14:textId="0D5642CF" w:rsidR="002D7256" w:rsidRDefault="002D7256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4AB9B4" w14:textId="3F9F7004" w:rsidR="005B421A" w:rsidRDefault="005B421A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D836DE" w14:textId="208E1086" w:rsidR="005B421A" w:rsidRPr="005B421A" w:rsidRDefault="005B421A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бір</w:t>
            </w:r>
            <w:r w:rsidRPr="005B4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 бағалайды.</w:t>
            </w:r>
          </w:p>
          <w:p w14:paraId="1600018C" w14:textId="77777777" w:rsidR="005B421A" w:rsidRDefault="005B421A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6B96F1" w14:textId="77777777" w:rsidR="005B421A" w:rsidRDefault="005B421A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18D1C6" w14:textId="77777777" w:rsidR="005B421A" w:rsidRDefault="005B421A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969C04" w14:textId="77777777" w:rsidR="005B421A" w:rsidRDefault="005B421A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C614F4" w14:textId="77777777" w:rsidR="005B421A" w:rsidRDefault="005B421A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07B9AA" w14:textId="77777777" w:rsidR="005B421A" w:rsidRDefault="005B421A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1634A6" w14:textId="77777777" w:rsidR="005B421A" w:rsidRDefault="005B421A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72776B" w14:textId="77777777" w:rsidR="005B421A" w:rsidRDefault="005B421A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150A7E" w14:textId="77777777" w:rsidR="005B421A" w:rsidRDefault="005B421A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D680F2" w14:textId="77777777" w:rsidR="005B421A" w:rsidRDefault="005B421A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338484" w14:textId="77777777" w:rsidR="005B421A" w:rsidRDefault="005B421A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121E1A" w14:textId="77777777" w:rsidR="005B421A" w:rsidRDefault="005B421A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559DB0" w14:textId="77777777" w:rsidR="008C2B65" w:rsidRDefault="008C2B65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787DB8" w14:textId="77777777" w:rsidR="008C2B65" w:rsidRDefault="008C2B65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338D86" w14:textId="77777777" w:rsidR="008C2B65" w:rsidRDefault="008C2B65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5A125C" w14:textId="77777777" w:rsidR="008C2B65" w:rsidRDefault="008C2B65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9C0DA5" w14:textId="77777777" w:rsidR="008C2B65" w:rsidRDefault="008C2B65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3F3157" w14:textId="77777777" w:rsidR="008C2B65" w:rsidRDefault="008C2B65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F145E7" w14:textId="77777777" w:rsidR="008C2B65" w:rsidRDefault="008C2B65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BA546D" w14:textId="77777777" w:rsidR="008C2B65" w:rsidRDefault="008C2B65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386A6A" w14:textId="77777777" w:rsidR="008C2B65" w:rsidRDefault="008C2B65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36EA61" w14:textId="58E832E2" w:rsidR="002D7256" w:rsidRDefault="00E93CF2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</w:t>
            </w:r>
            <w:r w:rsidR="00C30F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мадақтауы</w:t>
            </w:r>
          </w:p>
          <w:p w14:paraId="690AB3A7" w14:textId="5A9B028E" w:rsidR="002D7256" w:rsidRDefault="002D7256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BDE937" w14:textId="1BA89E7A" w:rsidR="002D7256" w:rsidRDefault="002D7256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D46A57" w14:textId="2600520A" w:rsidR="002D7256" w:rsidRDefault="002D7256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581994" w14:textId="5D99A98D" w:rsidR="002D7256" w:rsidRDefault="002D7256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0A7530" w14:textId="0B3EB305" w:rsidR="00E93CF2" w:rsidRDefault="00E93CF2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666E9A" w14:textId="17ADF518" w:rsidR="00E93CF2" w:rsidRDefault="00E93CF2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A069F9" w14:textId="300E172D" w:rsidR="00E93CF2" w:rsidRDefault="00E93CF2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9BE926" w14:textId="234C1B71" w:rsidR="00E93CF2" w:rsidRDefault="00E93CF2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C58037" w14:textId="68D4805D" w:rsidR="00E93CF2" w:rsidRDefault="00E93CF2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4D6D71" w14:textId="246C52FB" w:rsidR="00E93CF2" w:rsidRDefault="00E93CF2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B8333C" w14:textId="37926CA6" w:rsidR="00E93CF2" w:rsidRDefault="00E93CF2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5EECB5" w14:textId="77777777" w:rsidR="00E93CF2" w:rsidRDefault="00E93CF2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FA79F7" w14:textId="77777777" w:rsidR="005B421A" w:rsidRDefault="005B421A" w:rsidP="00E9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8F5D74D" w14:textId="77777777" w:rsidR="005B421A" w:rsidRDefault="005B421A" w:rsidP="00E9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BB87C98" w14:textId="77777777" w:rsidR="005B421A" w:rsidRDefault="005B421A" w:rsidP="00E9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2312277" w14:textId="3203D9F1" w:rsidR="002D7256" w:rsidRDefault="002D7256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CCBA8F" w14:textId="411DDFC8" w:rsidR="002D7256" w:rsidRDefault="002D7256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1EE1B6" w14:textId="65C5C5BA" w:rsidR="002D7256" w:rsidRDefault="002D7256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3F5CC4" w14:textId="6CD6B021" w:rsidR="002D7256" w:rsidRDefault="002D7256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2FD59B" w14:textId="5D225946" w:rsidR="002D7256" w:rsidRDefault="002D7256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B73213" w14:textId="77777777" w:rsidR="001A790C" w:rsidRDefault="001A790C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27ECBB" w14:textId="77777777" w:rsidR="00B05CE3" w:rsidRDefault="00B05CE3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B1B94B" w14:textId="77777777" w:rsidR="00B05CE3" w:rsidRDefault="00B05CE3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1E59BA" w14:textId="08F700BE" w:rsidR="00B05CE3" w:rsidRDefault="00B05CE3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E43053" w14:textId="7B1E9593" w:rsidR="00896BAB" w:rsidRDefault="00896BAB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86D209" w14:textId="77777777" w:rsidR="00032B57" w:rsidRDefault="00032B57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B83529" w14:textId="77777777" w:rsidR="00190571" w:rsidRDefault="00190571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BA4CAF" w14:textId="10ABB4E2" w:rsidR="00190571" w:rsidRPr="00320C39" w:rsidRDefault="00320C39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мадақтауы.</w:t>
            </w:r>
          </w:p>
          <w:p w14:paraId="227775BD" w14:textId="77777777" w:rsidR="00190571" w:rsidRDefault="00190571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2722AB" w14:textId="4B1C9470" w:rsidR="00190571" w:rsidRPr="006A01A4" w:rsidRDefault="00190571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F17B" w14:textId="6D9DCD45" w:rsidR="00665408" w:rsidRPr="00E93CF2" w:rsidRDefault="00CE3B19" w:rsidP="00E93C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3C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Оқулық,и</w:t>
            </w:r>
            <w:r w:rsidR="001A790C" w:rsidRPr="00E93C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нтерактивті тақта, таратпа материалдар </w:t>
            </w:r>
          </w:p>
          <w:p w14:paraId="1010DA9F" w14:textId="77777777" w:rsidR="00665408" w:rsidRPr="00E93CF2" w:rsidRDefault="00665408" w:rsidP="00E93CF2">
            <w:pPr>
              <w:pStyle w:val="ve-ce-branchnode1"/>
              <w:jc w:val="both"/>
              <w:rPr>
                <w:lang w:val="kk-KZ"/>
              </w:rPr>
            </w:pPr>
          </w:p>
          <w:p w14:paraId="719FBE8E" w14:textId="5C1750AA" w:rsidR="00665408" w:rsidRDefault="00665408" w:rsidP="00E93CF2">
            <w:pPr>
              <w:pStyle w:val="ve-ce-branchnode1"/>
              <w:jc w:val="both"/>
              <w:rPr>
                <w:lang w:val="kk-KZ"/>
              </w:rPr>
            </w:pPr>
          </w:p>
          <w:p w14:paraId="052FEC35" w14:textId="77777777" w:rsidR="008C2B65" w:rsidRDefault="008C2B65" w:rsidP="00E93CF2">
            <w:pPr>
              <w:pStyle w:val="ve-ce-branchnode1"/>
              <w:jc w:val="both"/>
              <w:rPr>
                <w:lang w:val="kk-KZ"/>
              </w:rPr>
            </w:pPr>
          </w:p>
          <w:p w14:paraId="0EFD0B11" w14:textId="295035E2" w:rsidR="00FF649A" w:rsidRPr="005B421A" w:rsidRDefault="005B421A" w:rsidP="00E93CF2">
            <w:pPr>
              <w:pStyle w:val="ve-ce-branchnode1"/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5B421A">
              <w:rPr>
                <w:lang w:val="kk-KZ"/>
              </w:rPr>
              <w:t>лакат, түрлі түсті маркерлер</w:t>
            </w:r>
          </w:p>
          <w:p w14:paraId="73096514" w14:textId="77777777" w:rsidR="00665408" w:rsidRPr="00665408" w:rsidRDefault="00665408" w:rsidP="00E93CF2">
            <w:pPr>
              <w:pStyle w:val="ve-ce-branchnode1"/>
              <w:jc w:val="both"/>
              <w:rPr>
                <w:sz w:val="20"/>
                <w:szCs w:val="20"/>
                <w:lang w:val="kk-KZ"/>
              </w:rPr>
            </w:pPr>
          </w:p>
          <w:p w14:paraId="4A77A00F" w14:textId="77777777" w:rsidR="00665408" w:rsidRPr="00665408" w:rsidRDefault="00665408" w:rsidP="00E93CF2">
            <w:pPr>
              <w:pStyle w:val="ve-ce-branchnode1"/>
              <w:jc w:val="both"/>
              <w:rPr>
                <w:sz w:val="20"/>
                <w:szCs w:val="20"/>
                <w:lang w:val="kk-KZ"/>
              </w:rPr>
            </w:pPr>
          </w:p>
          <w:p w14:paraId="6A443996" w14:textId="77777777" w:rsidR="00665408" w:rsidRPr="00665408" w:rsidRDefault="00665408" w:rsidP="00E93CF2">
            <w:pPr>
              <w:pStyle w:val="ve-ce-branchnode1"/>
              <w:jc w:val="both"/>
              <w:rPr>
                <w:sz w:val="20"/>
                <w:szCs w:val="20"/>
                <w:lang w:val="kk-KZ"/>
              </w:rPr>
            </w:pPr>
          </w:p>
          <w:p w14:paraId="56621D09" w14:textId="77777777" w:rsidR="00665408" w:rsidRPr="00665408" w:rsidRDefault="00665408" w:rsidP="00E93CF2">
            <w:pPr>
              <w:pStyle w:val="ve-ce-branchnode1"/>
              <w:jc w:val="both"/>
              <w:rPr>
                <w:sz w:val="20"/>
                <w:szCs w:val="20"/>
                <w:lang w:val="kk-KZ"/>
              </w:rPr>
            </w:pPr>
          </w:p>
          <w:p w14:paraId="0D00D18B" w14:textId="77777777" w:rsidR="00665408" w:rsidRPr="00665408" w:rsidRDefault="00665408" w:rsidP="00E93CF2">
            <w:pPr>
              <w:pStyle w:val="ve-ce-branchnode1"/>
              <w:jc w:val="both"/>
              <w:rPr>
                <w:sz w:val="20"/>
                <w:szCs w:val="20"/>
                <w:lang w:val="kk-KZ"/>
              </w:rPr>
            </w:pPr>
          </w:p>
          <w:p w14:paraId="6343D03F" w14:textId="77777777" w:rsidR="00B05CE3" w:rsidRDefault="00B05CE3" w:rsidP="00E93CF2">
            <w:pPr>
              <w:pStyle w:val="ve-ce-branchnode1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</w:p>
          <w:p w14:paraId="3B98ECEF" w14:textId="77777777" w:rsidR="00B05CE3" w:rsidRDefault="00B05CE3" w:rsidP="00E93CF2">
            <w:pPr>
              <w:pStyle w:val="ve-ce-branchnode1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</w:p>
          <w:p w14:paraId="4ABD27E8" w14:textId="7AD3083D" w:rsidR="00896BAB" w:rsidRDefault="00896BAB" w:rsidP="00E93CF2">
            <w:pPr>
              <w:pStyle w:val="ve-ce-branchnode1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</w:p>
          <w:p w14:paraId="0CF00360" w14:textId="6EBE2D0C" w:rsidR="008C2B65" w:rsidRDefault="008C2B65" w:rsidP="00E93CF2">
            <w:pPr>
              <w:pStyle w:val="ve-ce-branchnode1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</w:p>
          <w:p w14:paraId="1F54ED4A" w14:textId="1820017C" w:rsidR="008C2B65" w:rsidRDefault="008C2B65" w:rsidP="00E93CF2">
            <w:pPr>
              <w:pStyle w:val="ve-ce-branchnode1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</w:p>
          <w:p w14:paraId="075EC201" w14:textId="21039761" w:rsidR="00B05CE3" w:rsidRPr="005B421A" w:rsidRDefault="00B05CE3" w:rsidP="00E93CF2">
            <w:pPr>
              <w:pStyle w:val="ve-ce-branchnode1"/>
              <w:jc w:val="both"/>
              <w:rPr>
                <w:rFonts w:eastAsiaTheme="minorEastAsia"/>
                <w:lang w:val="kk-KZ"/>
              </w:rPr>
            </w:pPr>
            <w:r w:rsidRPr="005B421A">
              <w:rPr>
                <w:rFonts w:eastAsiaTheme="minorEastAsia"/>
                <w:lang w:val="kk-KZ"/>
              </w:rPr>
              <w:t>Оқулық, 2</w:t>
            </w:r>
            <w:r w:rsidR="001A16EF" w:rsidRPr="005B421A">
              <w:rPr>
                <w:rFonts w:eastAsiaTheme="minorEastAsia"/>
                <w:lang w:val="kk-KZ"/>
              </w:rPr>
              <w:t>75-280 беттері</w:t>
            </w:r>
            <w:r w:rsidRPr="005B421A">
              <w:rPr>
                <w:rFonts w:eastAsiaTheme="minorEastAsia"/>
                <w:lang w:val="kk-KZ"/>
              </w:rPr>
              <w:t xml:space="preserve"> </w:t>
            </w:r>
          </w:p>
          <w:p w14:paraId="1D69EA11" w14:textId="2646EF96" w:rsidR="00320C39" w:rsidRDefault="000604E5" w:rsidP="00E93CF2">
            <w:pPr>
              <w:pStyle w:val="ve-ce-branchnode1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5B421A">
              <w:rPr>
                <w:rFonts w:eastAsiaTheme="minorEastAsia"/>
                <w:lang w:val="kk-KZ"/>
              </w:rPr>
              <w:t>Ноутбук немесе компьютер</w:t>
            </w:r>
          </w:p>
          <w:p w14:paraId="568E9745" w14:textId="77777777" w:rsidR="000604E5" w:rsidRDefault="000604E5" w:rsidP="00320C39">
            <w:pPr>
              <w:rPr>
                <w:lang w:val="kk-KZ"/>
              </w:rPr>
            </w:pPr>
          </w:p>
          <w:p w14:paraId="48091681" w14:textId="77777777" w:rsidR="00320C39" w:rsidRDefault="00320C39" w:rsidP="00320C39">
            <w:pPr>
              <w:rPr>
                <w:lang w:val="kk-KZ"/>
              </w:rPr>
            </w:pPr>
          </w:p>
          <w:p w14:paraId="6CA4F4B2" w14:textId="77777777" w:rsidR="00320C39" w:rsidRDefault="00320C39" w:rsidP="00320C39">
            <w:pPr>
              <w:rPr>
                <w:lang w:val="kk-KZ"/>
              </w:rPr>
            </w:pPr>
          </w:p>
          <w:p w14:paraId="7C4037FB" w14:textId="77777777" w:rsidR="00320C39" w:rsidRDefault="00320C39" w:rsidP="00320C39">
            <w:pPr>
              <w:rPr>
                <w:lang w:val="kk-KZ"/>
              </w:rPr>
            </w:pPr>
          </w:p>
          <w:p w14:paraId="7E8E0E66" w14:textId="77777777" w:rsidR="00320C39" w:rsidRDefault="00320C39" w:rsidP="00320C39">
            <w:pPr>
              <w:rPr>
                <w:lang w:val="kk-KZ"/>
              </w:rPr>
            </w:pPr>
          </w:p>
          <w:p w14:paraId="5423FA8D" w14:textId="77777777" w:rsidR="00320C39" w:rsidRDefault="00320C39" w:rsidP="00320C39">
            <w:pPr>
              <w:rPr>
                <w:lang w:val="kk-KZ"/>
              </w:rPr>
            </w:pPr>
          </w:p>
          <w:p w14:paraId="29B6B6C0" w14:textId="77777777" w:rsidR="00320C39" w:rsidRDefault="00320C39" w:rsidP="00320C39">
            <w:pPr>
              <w:rPr>
                <w:lang w:val="kk-KZ"/>
              </w:rPr>
            </w:pPr>
          </w:p>
          <w:p w14:paraId="13732C45" w14:textId="77777777" w:rsidR="00320C39" w:rsidRDefault="00320C39" w:rsidP="00320C39">
            <w:pPr>
              <w:rPr>
                <w:lang w:val="kk-KZ"/>
              </w:rPr>
            </w:pPr>
          </w:p>
          <w:p w14:paraId="7FA38BA1" w14:textId="77777777" w:rsidR="00320C39" w:rsidRDefault="00320C39" w:rsidP="00320C39">
            <w:pPr>
              <w:rPr>
                <w:lang w:val="kk-KZ"/>
              </w:rPr>
            </w:pPr>
          </w:p>
          <w:p w14:paraId="23D5A1C6" w14:textId="77777777" w:rsidR="00320C39" w:rsidRDefault="00320C39" w:rsidP="00320C39">
            <w:pPr>
              <w:rPr>
                <w:lang w:val="kk-KZ"/>
              </w:rPr>
            </w:pPr>
          </w:p>
          <w:p w14:paraId="418BC167" w14:textId="77777777" w:rsidR="00320C39" w:rsidRDefault="00320C39" w:rsidP="00320C39">
            <w:pPr>
              <w:rPr>
                <w:lang w:val="kk-KZ"/>
              </w:rPr>
            </w:pPr>
          </w:p>
          <w:p w14:paraId="0A620ACA" w14:textId="4ED645D2" w:rsidR="00320C39" w:rsidRPr="00320C39" w:rsidRDefault="00320C39" w:rsidP="00320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жұмыс дәптері, АКТ.</w:t>
            </w:r>
          </w:p>
        </w:tc>
      </w:tr>
      <w:tr w:rsidR="00AE7385" w:rsidRPr="00707C25" w14:paraId="6FE6662E" w14:textId="77777777" w:rsidTr="00745CAA">
        <w:trPr>
          <w:gridAfter w:val="1"/>
          <w:wAfter w:w="5" w:type="dxa"/>
          <w:trHeight w:val="557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6D2BE4" w14:textId="3025379F" w:rsidR="00697DC7" w:rsidRPr="006A01A4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Сабақтың соңы </w:t>
            </w:r>
          </w:p>
          <w:p w14:paraId="152081E5" w14:textId="444631C5" w:rsidR="002E3CF0" w:rsidRDefault="002E3CF0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Бекіту </w:t>
            </w:r>
          </w:p>
          <w:p w14:paraId="53F03BC4" w14:textId="4231A8F1" w:rsidR="00190571" w:rsidRDefault="00190571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2AFE1F" w14:textId="5A3C80EA" w:rsidR="00190571" w:rsidRPr="006A01A4" w:rsidRDefault="00190571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1C39B3B4" w14:textId="77777777" w:rsidR="00697DC7" w:rsidRPr="006A01A4" w:rsidRDefault="00697DC7" w:rsidP="00E93CF2">
            <w:pPr>
              <w:spacing w:after="0" w:line="252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97D3AE" w14:textId="22475B80" w:rsidR="00FD05ED" w:rsidRDefault="00FD05ED" w:rsidP="00E93CF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D05E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Сабақты қорытындылау </w:t>
            </w:r>
            <w:r w:rsidR="00320C3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.</w:t>
            </w:r>
          </w:p>
          <w:p w14:paraId="268E062F" w14:textId="40ABA4B4" w:rsidR="003731CC" w:rsidRPr="003731CC" w:rsidRDefault="00C27745" w:rsidP="00E93CF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«Ашық микрофон»</w:t>
            </w:r>
            <w:r w:rsidR="003731CC" w:rsidRPr="00EF57E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3731CC" w:rsidRPr="003731C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әдісі </w:t>
            </w:r>
          </w:p>
          <w:p w14:paraId="2A3A3EC5" w14:textId="1786C87C" w:rsidR="00320C39" w:rsidRDefault="00320C39" w:rsidP="00E93CF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28C60A60" w14:textId="01412F12" w:rsidR="00320C39" w:rsidRDefault="00D1594F" w:rsidP="00E93CF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Оқушыны жылдам әрі тұжырымды ойлауға дағдыландыру</w:t>
            </w:r>
            <w:r w:rsidR="00D2234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.</w:t>
            </w:r>
          </w:p>
          <w:p w14:paraId="3CB76BC1" w14:textId="6F8C3671" w:rsidR="00D22349" w:rsidRPr="00320C39" w:rsidRDefault="00D22349" w:rsidP="00E93CF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Құнды ой жинақтап, ойын ашық  айтады.</w:t>
            </w:r>
          </w:p>
          <w:p w14:paraId="1D0C93A1" w14:textId="570079D9" w:rsidR="0090612B" w:rsidRPr="00FD05ED" w:rsidRDefault="0090612B" w:rsidP="00E93CF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6CAFCD1D" w14:textId="7995D6A6" w:rsidR="00916122" w:rsidRPr="0099065B" w:rsidRDefault="00916122" w:rsidP="00E93CF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700BF60" w14:textId="77777777" w:rsidR="003B1B3C" w:rsidRPr="0099065B" w:rsidRDefault="003B1B3C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2F5CD1BD" w14:textId="6882196A" w:rsidR="003A0394" w:rsidRPr="003A0394" w:rsidRDefault="00D1594F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Оқушылар</w:t>
            </w:r>
            <w:r w:rsidR="00C30F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қолдарына микрофон ұстап, жаңа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сабаққа байланысты сұрақ қояды, екінші оқушы жауап береді.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E71169" w14:textId="2C585341" w:rsidR="00697DC7" w:rsidRPr="006A01A4" w:rsidRDefault="00320C39" w:rsidP="00E93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бағалау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A0152D" w14:textId="77777777" w:rsidR="00C60E07" w:rsidRDefault="0090612B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Оқулық, АКТ</w:t>
            </w:r>
          </w:p>
          <w:p w14:paraId="13737464" w14:textId="77777777" w:rsidR="005B018F" w:rsidRDefault="005B018F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D30E683" w14:textId="77777777" w:rsidR="005B018F" w:rsidRDefault="005B018F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33D6930" w14:textId="2189F000" w:rsidR="005B018F" w:rsidRDefault="005B018F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7655B55" w14:textId="718849E9" w:rsidR="005B018F" w:rsidRDefault="005B018F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97E29DA" w14:textId="77777777" w:rsidR="00016A63" w:rsidRDefault="00016A63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993A324" w14:textId="0DCE1E19" w:rsidR="005B018F" w:rsidRPr="00C60E07" w:rsidRDefault="005B018F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  <w:tr w:rsidR="00AE7385" w:rsidRPr="005A3DC1" w14:paraId="7D64C933" w14:textId="77777777" w:rsidTr="00745CAA">
        <w:trPr>
          <w:gridAfter w:val="1"/>
          <w:wAfter w:w="5" w:type="dxa"/>
          <w:trHeight w:val="254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AE533" w14:textId="5E2A7FC0" w:rsidR="00697DC7" w:rsidRDefault="00697DC7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  <w:p w14:paraId="1F73D46D" w14:textId="58D4EA61" w:rsidR="00190571" w:rsidRPr="006A01A4" w:rsidRDefault="00190571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7267C458" w14:textId="77777777" w:rsidR="00697DC7" w:rsidRPr="006A01A4" w:rsidRDefault="00697DC7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AA88AD" w14:textId="5F270FAE" w:rsidR="00320C39" w:rsidRDefault="00E41480" w:rsidP="00320C39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20C3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 w:rsidR="00320C39" w:rsidRPr="00FD05E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абақ барысында белсенді әрі жүйелі түрде жауап берген</w:t>
            </w:r>
            <w:r w:rsidR="00320C3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оқушыларды  атап өтемін.</w:t>
            </w:r>
          </w:p>
          <w:p w14:paraId="37049F1C" w14:textId="50923EC0" w:rsidR="00E956E9" w:rsidRPr="00320C39" w:rsidRDefault="00320C39" w:rsidP="00E93CF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20C3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Кері байланыс </w:t>
            </w:r>
          </w:p>
          <w:p w14:paraId="5BC8580D" w14:textId="1ABAF8CF" w:rsidR="005A3DC1" w:rsidRPr="004D2DE8" w:rsidRDefault="0090612B" w:rsidP="00E93C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218053D" wp14:editId="0D3A2062">
                  <wp:extent cx="1809750" cy="1462112"/>
                  <wp:effectExtent l="0" t="0" r="0" b="0"/>
                  <wp:docPr id="9" name="Рисунок 9" descr="Кері байланыс - Teaching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ері байланыс - Teaching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624" cy="1493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E6D1C0" w14:textId="745748DD" w:rsidR="00E956E9" w:rsidRPr="00770BA5" w:rsidRDefault="005A3DC1" w:rsidP="00E93CF2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val="kk-KZ"/>
              </w:rPr>
              <w:t>Оқушылар бүгінгі сабақт</w:t>
            </w:r>
            <w:r w:rsidR="0090612B">
              <w:rPr>
                <w:rFonts w:ascii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val="kk-KZ"/>
              </w:rPr>
              <w:t>а не үйренгенін шеңбердегі сұрақтарға бір ғана жауап арқылы жауап жазады.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98339" w14:textId="31EB9FA3" w:rsidR="00770BA5" w:rsidRPr="006A01A4" w:rsidRDefault="00770BA5" w:rsidP="00E93C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896FAA" w14:textId="4785D5E4" w:rsidR="00770BA5" w:rsidRPr="005A3DC1" w:rsidRDefault="00770BA5" w:rsidP="00E93CF2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5A87D62" w14:textId="6609A961" w:rsidR="005A3DC1" w:rsidRPr="00320C39" w:rsidRDefault="00E20437" w:rsidP="00E93CF2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90612B" w:rsidRPr="00320C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https://wordwall.net/en-kz/community/%</w:t>
              </w:r>
            </w:hyperlink>
          </w:p>
          <w:p w14:paraId="69B05565" w14:textId="77777777" w:rsidR="0090612B" w:rsidRPr="00320C39" w:rsidRDefault="0090612B" w:rsidP="00E93CF2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030B9C" w14:textId="77777777" w:rsidR="00320C39" w:rsidRDefault="00320C39" w:rsidP="00E93CF2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парағы</w:t>
            </w:r>
          </w:p>
          <w:p w14:paraId="1666B61A" w14:textId="5393B13B" w:rsidR="00320C39" w:rsidRPr="00320C39" w:rsidRDefault="00320C39" w:rsidP="00E93CF2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14:paraId="620DA3DC" w14:textId="10A5F99C" w:rsidR="0078737F" w:rsidRDefault="0078737F" w:rsidP="00E93CF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A659DAD" w14:textId="03E55CEE" w:rsidR="003B1B3C" w:rsidRPr="00CC2F6D" w:rsidRDefault="00CC2F6D" w:rsidP="00E93CF2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(</w:t>
      </w:r>
      <w:r w:rsidR="003B1B3C" w:rsidRPr="00CC2F6D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Қосымша </w:t>
      </w:r>
      <w:r w:rsidR="003B1B3C" w:rsidRPr="00CC2F6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C52696" w14:paraId="4BDDF82F" w14:textId="77777777" w:rsidTr="008560F0">
        <w:trPr>
          <w:trHeight w:val="389"/>
        </w:trPr>
        <w:tc>
          <w:tcPr>
            <w:tcW w:w="4503" w:type="dxa"/>
          </w:tcPr>
          <w:p w14:paraId="30AD69AD" w14:textId="051629DF" w:rsidR="00770BA5" w:rsidRDefault="00770BA5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Пайдаланылған ресурстар</w:t>
            </w:r>
          </w:p>
        </w:tc>
        <w:tc>
          <w:tcPr>
            <w:tcW w:w="5350" w:type="dxa"/>
          </w:tcPr>
          <w:p w14:paraId="07BBD4C3" w14:textId="511FD5D5" w:rsidR="00770BA5" w:rsidRPr="00770BA5" w:rsidRDefault="00770BA5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Сілтемелер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егер болса...</w:t>
            </w:r>
            <w:r w:rsidR="00E43B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C52696" w:rsidRPr="00E20437" w14:paraId="6E521A78" w14:textId="77777777" w:rsidTr="008560F0">
        <w:tc>
          <w:tcPr>
            <w:tcW w:w="4503" w:type="dxa"/>
          </w:tcPr>
          <w:p w14:paraId="2C8FC8BC" w14:textId="551D43FD" w:rsidR="00770BA5" w:rsidRDefault="00770BA5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6739328" w14:textId="04B02943" w:rsidR="002F0D6E" w:rsidRDefault="00A07B0A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66930E2" wp14:editId="666E9952">
                  <wp:extent cx="2102656" cy="1387475"/>
                  <wp:effectExtent l="0" t="0" r="0" b="0"/>
                  <wp:docPr id="4" name="Рисунок 4" descr="Салыстырмалы әді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алыстырмалы әді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732" cy="141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04D77D" w14:textId="77777777" w:rsidR="003B1B3C" w:rsidRDefault="00A07B0A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64C759C" wp14:editId="0767B88B">
                  <wp:extent cx="2074806" cy="1906905"/>
                  <wp:effectExtent l="0" t="0" r="0" b="0"/>
                  <wp:docPr id="3" name="Рисунок 3" descr="Жоғары мектептегі педагогикалық зерттеу әдістеріне сипаттама беріңіз - 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Жоғары мектептегі педагогикалық зерттеу әдістеріне сипаттама беріңіз - 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966" cy="194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F30A3" w14:textId="77777777" w:rsidR="00A07B0A" w:rsidRDefault="00A07B0A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6B31A6C" wp14:editId="30752026">
                  <wp:extent cx="2404110" cy="1438904"/>
                  <wp:effectExtent l="0" t="0" r="0" b="0"/>
                  <wp:docPr id="6" name="Рисунок 6" descr="ГАЖ-ды жіктеу: аумақты қамтуы - online presen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Ж-ды жіктеу: аумақты қамтуы - online presen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416" cy="1450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E4751" w14:textId="43719169" w:rsidR="00016A63" w:rsidRDefault="00C417F2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6A776E8" wp14:editId="4FA08290">
                  <wp:extent cx="2580168" cy="1359996"/>
                  <wp:effectExtent l="0" t="0" r="0" b="0"/>
                  <wp:docPr id="7" name="Рисунок 7" descr="Ғылыми зерттеу әдістері -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Ғылыми зерттеу әдістері -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31" cy="1376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433EC" w14:textId="77777777" w:rsidR="00C417F2" w:rsidRPr="00016A63" w:rsidRDefault="00C417F2" w:rsidP="00E93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166824" w14:textId="591ECF7A" w:rsidR="00C417F2" w:rsidRDefault="00C417F2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17F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F8C5AA4" wp14:editId="736DD3BE">
                  <wp:extent cx="2216936" cy="1661702"/>
                  <wp:effectExtent l="0" t="0" r="0" b="0"/>
                  <wp:docPr id="10" name="Рисунок 10" descr="C:\Users\BilimBook_User\Desktop\Без названия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ilimBook_User\Desktop\Без названия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424" cy="1670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0A71C9" w14:textId="41BBE62A" w:rsidR="00016A63" w:rsidRDefault="00016A63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079B14C" w14:textId="1EE59E1B" w:rsidR="00016A63" w:rsidRDefault="00016A63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19613CB" w14:textId="67B8D16D" w:rsidR="00016A63" w:rsidRDefault="00016A63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F941240" w14:textId="54830B54" w:rsidR="00016A63" w:rsidRDefault="00016A63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2566949" wp14:editId="2B313D61">
                  <wp:extent cx="2426970" cy="1995898"/>
                  <wp:effectExtent l="0" t="0" r="0" b="0"/>
                  <wp:docPr id="16" name="Рисунок 16" descr="Кері байланыс - Teaching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ері байланыс - Teaching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913" cy="205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F404D" w14:textId="42146AD7" w:rsidR="00016A63" w:rsidRDefault="00016A63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D86F785" w14:textId="18A5EF05" w:rsidR="00016A63" w:rsidRDefault="00016A63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0" w:type="dxa"/>
          </w:tcPr>
          <w:p w14:paraId="63625C0B" w14:textId="77777777" w:rsidR="00A07B0A" w:rsidRDefault="00A07B0A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2234EE2" w14:textId="77777777" w:rsidR="00A07B0A" w:rsidRDefault="00A07B0A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0B5566" w14:textId="77777777" w:rsidR="00A07B0A" w:rsidRDefault="00A07B0A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2F99B54" w14:textId="3D59B93D" w:rsidR="00A07B0A" w:rsidRDefault="00E20437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14" w:history="1">
              <w:r w:rsidR="00C417F2" w:rsidRPr="0056669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https://www.google.com/imgres?imgurl=https%</w:t>
              </w:r>
            </w:hyperlink>
          </w:p>
          <w:p w14:paraId="7F997C19" w14:textId="77777777" w:rsidR="00C417F2" w:rsidRDefault="00C417F2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6827B5F" w14:textId="77777777" w:rsidR="00A07B0A" w:rsidRDefault="00A07B0A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AB13655" w14:textId="77777777" w:rsidR="00A07B0A" w:rsidRDefault="00A07B0A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1AB402E" w14:textId="77777777" w:rsidR="00A07B0A" w:rsidRDefault="00A07B0A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B0B98DF" w14:textId="77777777" w:rsidR="00A07B0A" w:rsidRDefault="00A07B0A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0EEAE3D" w14:textId="50AD5BDC" w:rsidR="008560F0" w:rsidRDefault="00E20437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15" w:history="1">
              <w:r w:rsidR="00C417F2" w:rsidRPr="0056669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https://ppt-online.org/432263</w:t>
              </w:r>
            </w:hyperlink>
          </w:p>
          <w:p w14:paraId="744B334E" w14:textId="77777777" w:rsidR="00C417F2" w:rsidRDefault="00C417F2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70FAA61" w14:textId="77777777" w:rsidR="00A07B0A" w:rsidRDefault="00A07B0A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1E0175A" w14:textId="77777777" w:rsidR="00A07B0A" w:rsidRDefault="00A07B0A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BAC313F" w14:textId="77777777" w:rsidR="00A07B0A" w:rsidRDefault="00A07B0A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8BFF120" w14:textId="24106C55" w:rsidR="00A07B0A" w:rsidRDefault="00E20437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16" w:history="1">
              <w:r w:rsidR="00C417F2" w:rsidRPr="0056669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https://en.ppt-online.org/637346</w:t>
              </w:r>
            </w:hyperlink>
          </w:p>
          <w:p w14:paraId="30F56705" w14:textId="77777777" w:rsidR="00C417F2" w:rsidRDefault="00C417F2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7BC92C6" w14:textId="77777777" w:rsidR="00C417F2" w:rsidRDefault="00C417F2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5D0E098" w14:textId="77777777" w:rsidR="00C417F2" w:rsidRDefault="00C417F2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990D3BE" w14:textId="2FFC1C3B" w:rsidR="00C417F2" w:rsidRDefault="00E20437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17" w:history="1">
              <w:r w:rsidR="00C417F2" w:rsidRPr="0056669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https://ppt-online.org/134590</w:t>
              </w:r>
            </w:hyperlink>
          </w:p>
          <w:p w14:paraId="75D3D4F4" w14:textId="5A9D8675" w:rsidR="00C417F2" w:rsidRDefault="00C417F2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83C0D0B" w14:textId="62CD5754" w:rsidR="00C417F2" w:rsidRDefault="00C417F2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A9C26C6" w14:textId="53888465" w:rsidR="00C417F2" w:rsidRDefault="00C417F2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74C0A4E" w14:textId="7B343696" w:rsidR="00C417F2" w:rsidRDefault="00C417F2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06A9BC8" w14:textId="77777777" w:rsidR="00ED5EB0" w:rsidRPr="00EF57E8" w:rsidRDefault="00ED5EB0" w:rsidP="00E93CF2">
            <w:pPr>
              <w:jc w:val="both"/>
              <w:rPr>
                <w:lang w:val="kk-KZ"/>
              </w:rPr>
            </w:pPr>
          </w:p>
          <w:p w14:paraId="3F9B723A" w14:textId="77777777" w:rsidR="00ED5EB0" w:rsidRPr="00EF57E8" w:rsidRDefault="00ED5EB0" w:rsidP="00E93CF2">
            <w:pPr>
              <w:jc w:val="both"/>
              <w:rPr>
                <w:lang w:val="kk-KZ"/>
              </w:rPr>
            </w:pPr>
          </w:p>
          <w:p w14:paraId="1D1F1A0C" w14:textId="72CB3C02" w:rsidR="00C417F2" w:rsidRDefault="00E20437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18" w:history="1">
              <w:r w:rsidR="00C417F2" w:rsidRPr="0056669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http://www.myshared.ru/slide/1416316/</w:t>
              </w:r>
            </w:hyperlink>
          </w:p>
          <w:p w14:paraId="4216157B" w14:textId="77777777" w:rsidR="00C417F2" w:rsidRDefault="00C417F2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9D17C91" w14:textId="77777777" w:rsidR="00C417F2" w:rsidRDefault="00C417F2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6D0172" w14:textId="7454C30A" w:rsidR="00016A63" w:rsidRDefault="00016A63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AC356CB" w14:textId="79CA0FC9" w:rsidR="00016A63" w:rsidRDefault="00016A63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7CC83FC" w14:textId="77777777" w:rsidR="008C2B65" w:rsidRDefault="008C2B65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6AC5F94" w14:textId="121223B5" w:rsidR="00016A63" w:rsidRDefault="00016A63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DF400EE" w14:textId="77777777" w:rsidR="00E86B7F" w:rsidRPr="00016A63" w:rsidRDefault="00E86B7F" w:rsidP="00E93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8FF889D" w14:textId="77777777" w:rsidR="00016A63" w:rsidRPr="00016A63" w:rsidRDefault="00016A63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700211D" w14:textId="49D018BF" w:rsidR="00016A63" w:rsidRPr="00016A63" w:rsidRDefault="00E20437" w:rsidP="00E93CF2">
            <w:pPr>
              <w:spacing w:after="0"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19" w:history="1">
              <w:r w:rsidR="00016A63" w:rsidRPr="00016A6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https://wordwall.net/en-kz/community/%</w:t>
              </w:r>
            </w:hyperlink>
          </w:p>
          <w:p w14:paraId="5DD277FD" w14:textId="486BA444" w:rsidR="00016A63" w:rsidRDefault="00016A63" w:rsidP="00E9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40506906" w14:textId="43B100F5" w:rsidR="00770BA5" w:rsidRDefault="003F4C3F" w:rsidP="00E93CF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</w:t>
      </w:r>
    </w:p>
    <w:p w14:paraId="4B282CC0" w14:textId="77777777" w:rsidR="003F4C3F" w:rsidRDefault="003F4C3F" w:rsidP="00E93CF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3F4C3F" w:rsidSect="007A15D8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5414"/>
    <w:multiLevelType w:val="hybridMultilevel"/>
    <w:tmpl w:val="913C1F7E"/>
    <w:lvl w:ilvl="0" w:tplc="8CDAF2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1E6CD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8E3E5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E2D12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58E5A2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EB81C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A333C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85E1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05FB4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1BFF"/>
    <w:multiLevelType w:val="hybridMultilevel"/>
    <w:tmpl w:val="E5104184"/>
    <w:lvl w:ilvl="0" w:tplc="23DE78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3CA"/>
    <w:multiLevelType w:val="multilevel"/>
    <w:tmpl w:val="6070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D479C"/>
    <w:multiLevelType w:val="hybridMultilevel"/>
    <w:tmpl w:val="AF084F80"/>
    <w:lvl w:ilvl="0" w:tplc="81EE06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8608C"/>
    <w:multiLevelType w:val="hybridMultilevel"/>
    <w:tmpl w:val="0098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809D9"/>
    <w:multiLevelType w:val="hybridMultilevel"/>
    <w:tmpl w:val="EA869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171C2"/>
    <w:multiLevelType w:val="multilevel"/>
    <w:tmpl w:val="C860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EB3"/>
    <w:rsid w:val="00000FCF"/>
    <w:rsid w:val="00016A63"/>
    <w:rsid w:val="00022480"/>
    <w:rsid w:val="00032B57"/>
    <w:rsid w:val="000365C0"/>
    <w:rsid w:val="000435B0"/>
    <w:rsid w:val="000446D8"/>
    <w:rsid w:val="00045299"/>
    <w:rsid w:val="00054117"/>
    <w:rsid w:val="00057A9C"/>
    <w:rsid w:val="000604E5"/>
    <w:rsid w:val="00061E4B"/>
    <w:rsid w:val="000714C4"/>
    <w:rsid w:val="000811E2"/>
    <w:rsid w:val="00082315"/>
    <w:rsid w:val="000921F3"/>
    <w:rsid w:val="00094502"/>
    <w:rsid w:val="00097222"/>
    <w:rsid w:val="000A005C"/>
    <w:rsid w:val="000A30AA"/>
    <w:rsid w:val="000A3E04"/>
    <w:rsid w:val="000A4B8C"/>
    <w:rsid w:val="000A7974"/>
    <w:rsid w:val="000B6BF8"/>
    <w:rsid w:val="000C5CCE"/>
    <w:rsid w:val="000D4E00"/>
    <w:rsid w:val="000E3433"/>
    <w:rsid w:val="000E3958"/>
    <w:rsid w:val="000E4BAF"/>
    <w:rsid w:val="001067CE"/>
    <w:rsid w:val="0011146E"/>
    <w:rsid w:val="00115715"/>
    <w:rsid w:val="001174CD"/>
    <w:rsid w:val="00132688"/>
    <w:rsid w:val="0013651C"/>
    <w:rsid w:val="00145FA7"/>
    <w:rsid w:val="00151B78"/>
    <w:rsid w:val="0015521E"/>
    <w:rsid w:val="0015582E"/>
    <w:rsid w:val="0015682F"/>
    <w:rsid w:val="00182341"/>
    <w:rsid w:val="00190571"/>
    <w:rsid w:val="00196371"/>
    <w:rsid w:val="001A16EF"/>
    <w:rsid w:val="001A174A"/>
    <w:rsid w:val="001A1B80"/>
    <w:rsid w:val="001A790C"/>
    <w:rsid w:val="001C0028"/>
    <w:rsid w:val="001C42B7"/>
    <w:rsid w:val="001D7717"/>
    <w:rsid w:val="001D7AE1"/>
    <w:rsid w:val="001E2313"/>
    <w:rsid w:val="001E5A52"/>
    <w:rsid w:val="002008BD"/>
    <w:rsid w:val="00200C9B"/>
    <w:rsid w:val="002116F1"/>
    <w:rsid w:val="002155EF"/>
    <w:rsid w:val="002203E0"/>
    <w:rsid w:val="00231B4A"/>
    <w:rsid w:val="00247FAE"/>
    <w:rsid w:val="00253587"/>
    <w:rsid w:val="00253EAE"/>
    <w:rsid w:val="00270768"/>
    <w:rsid w:val="002750EF"/>
    <w:rsid w:val="00280C14"/>
    <w:rsid w:val="002875E6"/>
    <w:rsid w:val="002914D2"/>
    <w:rsid w:val="0029372C"/>
    <w:rsid w:val="0029663F"/>
    <w:rsid w:val="002969D6"/>
    <w:rsid w:val="002A14A9"/>
    <w:rsid w:val="002B0387"/>
    <w:rsid w:val="002B2B7F"/>
    <w:rsid w:val="002D663A"/>
    <w:rsid w:val="002D7256"/>
    <w:rsid w:val="002E3551"/>
    <w:rsid w:val="002E3CF0"/>
    <w:rsid w:val="002F0D6E"/>
    <w:rsid w:val="002F38F7"/>
    <w:rsid w:val="002F5E74"/>
    <w:rsid w:val="003136F5"/>
    <w:rsid w:val="003145AF"/>
    <w:rsid w:val="00320C39"/>
    <w:rsid w:val="0032619A"/>
    <w:rsid w:val="00337BD4"/>
    <w:rsid w:val="003405C6"/>
    <w:rsid w:val="003420DB"/>
    <w:rsid w:val="0034668D"/>
    <w:rsid w:val="00351B56"/>
    <w:rsid w:val="00363E94"/>
    <w:rsid w:val="00364BD4"/>
    <w:rsid w:val="00366DDE"/>
    <w:rsid w:val="00367755"/>
    <w:rsid w:val="003731CC"/>
    <w:rsid w:val="0038247C"/>
    <w:rsid w:val="00387102"/>
    <w:rsid w:val="00393DFD"/>
    <w:rsid w:val="00395B1E"/>
    <w:rsid w:val="003A0394"/>
    <w:rsid w:val="003A16C6"/>
    <w:rsid w:val="003A6FF1"/>
    <w:rsid w:val="003B1B3C"/>
    <w:rsid w:val="003B1B51"/>
    <w:rsid w:val="003B50AC"/>
    <w:rsid w:val="003C1F5B"/>
    <w:rsid w:val="003C463F"/>
    <w:rsid w:val="003D4CE7"/>
    <w:rsid w:val="003D718F"/>
    <w:rsid w:val="003D7DEF"/>
    <w:rsid w:val="003F4C3F"/>
    <w:rsid w:val="00410A5D"/>
    <w:rsid w:val="004115A3"/>
    <w:rsid w:val="004134B3"/>
    <w:rsid w:val="00415DDD"/>
    <w:rsid w:val="00416DB7"/>
    <w:rsid w:val="00423AFC"/>
    <w:rsid w:val="004240D1"/>
    <w:rsid w:val="004262F9"/>
    <w:rsid w:val="004353B4"/>
    <w:rsid w:val="0044287C"/>
    <w:rsid w:val="00466B17"/>
    <w:rsid w:val="00467083"/>
    <w:rsid w:val="00471A75"/>
    <w:rsid w:val="0047459A"/>
    <w:rsid w:val="0048083A"/>
    <w:rsid w:val="004865A5"/>
    <w:rsid w:val="00487600"/>
    <w:rsid w:val="0049055F"/>
    <w:rsid w:val="00493B8A"/>
    <w:rsid w:val="00493C70"/>
    <w:rsid w:val="004A74FA"/>
    <w:rsid w:val="004A75CD"/>
    <w:rsid w:val="004A7DAD"/>
    <w:rsid w:val="004B77E6"/>
    <w:rsid w:val="004D13B7"/>
    <w:rsid w:val="004D2DE8"/>
    <w:rsid w:val="004D7587"/>
    <w:rsid w:val="004E1F6A"/>
    <w:rsid w:val="004E4665"/>
    <w:rsid w:val="004F428B"/>
    <w:rsid w:val="00521362"/>
    <w:rsid w:val="005275D2"/>
    <w:rsid w:val="005309A5"/>
    <w:rsid w:val="00530FFF"/>
    <w:rsid w:val="00534861"/>
    <w:rsid w:val="00540B56"/>
    <w:rsid w:val="00550C74"/>
    <w:rsid w:val="0056032E"/>
    <w:rsid w:val="0056246A"/>
    <w:rsid w:val="00562636"/>
    <w:rsid w:val="00563536"/>
    <w:rsid w:val="005658AC"/>
    <w:rsid w:val="00565B1D"/>
    <w:rsid w:val="005714A5"/>
    <w:rsid w:val="005A3DC1"/>
    <w:rsid w:val="005A51C0"/>
    <w:rsid w:val="005B018F"/>
    <w:rsid w:val="005B421A"/>
    <w:rsid w:val="005C4F3E"/>
    <w:rsid w:val="005C7339"/>
    <w:rsid w:val="005E309D"/>
    <w:rsid w:val="005E3BD2"/>
    <w:rsid w:val="005F10E3"/>
    <w:rsid w:val="005F3577"/>
    <w:rsid w:val="006009D0"/>
    <w:rsid w:val="006021BD"/>
    <w:rsid w:val="00614D2B"/>
    <w:rsid w:val="00616DC3"/>
    <w:rsid w:val="006231A6"/>
    <w:rsid w:val="00626A10"/>
    <w:rsid w:val="00626EFE"/>
    <w:rsid w:val="00631A7F"/>
    <w:rsid w:val="006324B9"/>
    <w:rsid w:val="006365AC"/>
    <w:rsid w:val="006365F0"/>
    <w:rsid w:val="00637F5A"/>
    <w:rsid w:val="00647A1C"/>
    <w:rsid w:val="00652F95"/>
    <w:rsid w:val="006531D9"/>
    <w:rsid w:val="00653231"/>
    <w:rsid w:val="0066199B"/>
    <w:rsid w:val="00663069"/>
    <w:rsid w:val="00665408"/>
    <w:rsid w:val="00671E69"/>
    <w:rsid w:val="00674852"/>
    <w:rsid w:val="006774DF"/>
    <w:rsid w:val="006937D8"/>
    <w:rsid w:val="0069670D"/>
    <w:rsid w:val="00697DC7"/>
    <w:rsid w:val="006A01A4"/>
    <w:rsid w:val="006A4E7A"/>
    <w:rsid w:val="006A5906"/>
    <w:rsid w:val="006C38F7"/>
    <w:rsid w:val="006D18AB"/>
    <w:rsid w:val="006D3AEC"/>
    <w:rsid w:val="006D64D9"/>
    <w:rsid w:val="006D696C"/>
    <w:rsid w:val="006D77EC"/>
    <w:rsid w:val="006D7A57"/>
    <w:rsid w:val="006D7F15"/>
    <w:rsid w:val="006F0BE5"/>
    <w:rsid w:val="006F6479"/>
    <w:rsid w:val="006F736C"/>
    <w:rsid w:val="007052EC"/>
    <w:rsid w:val="00705C61"/>
    <w:rsid w:val="00707C25"/>
    <w:rsid w:val="0072080A"/>
    <w:rsid w:val="00721BC5"/>
    <w:rsid w:val="00723250"/>
    <w:rsid w:val="00727A71"/>
    <w:rsid w:val="00735354"/>
    <w:rsid w:val="00740B55"/>
    <w:rsid w:val="00745CAA"/>
    <w:rsid w:val="00755577"/>
    <w:rsid w:val="007579EA"/>
    <w:rsid w:val="007645EC"/>
    <w:rsid w:val="00767B30"/>
    <w:rsid w:val="00770BA5"/>
    <w:rsid w:val="00777001"/>
    <w:rsid w:val="00785E1D"/>
    <w:rsid w:val="0078737F"/>
    <w:rsid w:val="007923FF"/>
    <w:rsid w:val="00797313"/>
    <w:rsid w:val="007A0273"/>
    <w:rsid w:val="007A15D8"/>
    <w:rsid w:val="007A438F"/>
    <w:rsid w:val="007A58F4"/>
    <w:rsid w:val="007A59AF"/>
    <w:rsid w:val="007A70AA"/>
    <w:rsid w:val="007B34D7"/>
    <w:rsid w:val="007C27FA"/>
    <w:rsid w:val="007C7D0B"/>
    <w:rsid w:val="007E00E0"/>
    <w:rsid w:val="007E53CC"/>
    <w:rsid w:val="007E55DF"/>
    <w:rsid w:val="008062CB"/>
    <w:rsid w:val="00832970"/>
    <w:rsid w:val="00837388"/>
    <w:rsid w:val="00837D1A"/>
    <w:rsid w:val="00844277"/>
    <w:rsid w:val="00844E00"/>
    <w:rsid w:val="00846581"/>
    <w:rsid w:val="00847615"/>
    <w:rsid w:val="00853992"/>
    <w:rsid w:val="008560F0"/>
    <w:rsid w:val="0085620F"/>
    <w:rsid w:val="00863260"/>
    <w:rsid w:val="00884422"/>
    <w:rsid w:val="0089089F"/>
    <w:rsid w:val="00890BF6"/>
    <w:rsid w:val="00891661"/>
    <w:rsid w:val="00893DFC"/>
    <w:rsid w:val="0089489D"/>
    <w:rsid w:val="0089576A"/>
    <w:rsid w:val="00896BAB"/>
    <w:rsid w:val="0089739A"/>
    <w:rsid w:val="008B1898"/>
    <w:rsid w:val="008B4717"/>
    <w:rsid w:val="008B7CAA"/>
    <w:rsid w:val="008C2B65"/>
    <w:rsid w:val="008C3067"/>
    <w:rsid w:val="008C4C88"/>
    <w:rsid w:val="008C79ED"/>
    <w:rsid w:val="008D1E8C"/>
    <w:rsid w:val="008D6297"/>
    <w:rsid w:val="008D72D6"/>
    <w:rsid w:val="008E4C5D"/>
    <w:rsid w:val="008F55DA"/>
    <w:rsid w:val="009016EE"/>
    <w:rsid w:val="0090612B"/>
    <w:rsid w:val="00907FF7"/>
    <w:rsid w:val="00916122"/>
    <w:rsid w:val="00947494"/>
    <w:rsid w:val="00950290"/>
    <w:rsid w:val="009515BD"/>
    <w:rsid w:val="00951E67"/>
    <w:rsid w:val="00954E94"/>
    <w:rsid w:val="009557E6"/>
    <w:rsid w:val="00973AF2"/>
    <w:rsid w:val="009740AE"/>
    <w:rsid w:val="00977530"/>
    <w:rsid w:val="00977BDD"/>
    <w:rsid w:val="00990478"/>
    <w:rsid w:val="0099065B"/>
    <w:rsid w:val="009943B5"/>
    <w:rsid w:val="0099643D"/>
    <w:rsid w:val="009A2A08"/>
    <w:rsid w:val="009A3A6D"/>
    <w:rsid w:val="009A5953"/>
    <w:rsid w:val="009B5F40"/>
    <w:rsid w:val="009C2986"/>
    <w:rsid w:val="009E6F97"/>
    <w:rsid w:val="009F1363"/>
    <w:rsid w:val="00A07B0A"/>
    <w:rsid w:val="00A10E20"/>
    <w:rsid w:val="00A12A72"/>
    <w:rsid w:val="00A1356E"/>
    <w:rsid w:val="00A177EE"/>
    <w:rsid w:val="00A230B6"/>
    <w:rsid w:val="00A319ED"/>
    <w:rsid w:val="00A31AC5"/>
    <w:rsid w:val="00A35579"/>
    <w:rsid w:val="00A411A6"/>
    <w:rsid w:val="00A51657"/>
    <w:rsid w:val="00A5268B"/>
    <w:rsid w:val="00A531D5"/>
    <w:rsid w:val="00A65A52"/>
    <w:rsid w:val="00A84711"/>
    <w:rsid w:val="00A87D8F"/>
    <w:rsid w:val="00A907C8"/>
    <w:rsid w:val="00A912BA"/>
    <w:rsid w:val="00AA5FD1"/>
    <w:rsid w:val="00AA7B6C"/>
    <w:rsid w:val="00AB426E"/>
    <w:rsid w:val="00AB569D"/>
    <w:rsid w:val="00AC1087"/>
    <w:rsid w:val="00AC563F"/>
    <w:rsid w:val="00AD2131"/>
    <w:rsid w:val="00AD33A7"/>
    <w:rsid w:val="00AE1AE4"/>
    <w:rsid w:val="00AE232D"/>
    <w:rsid w:val="00AE7385"/>
    <w:rsid w:val="00AF1F33"/>
    <w:rsid w:val="00AF6251"/>
    <w:rsid w:val="00AF7CC7"/>
    <w:rsid w:val="00B024B7"/>
    <w:rsid w:val="00B02A70"/>
    <w:rsid w:val="00B03DAD"/>
    <w:rsid w:val="00B05CE3"/>
    <w:rsid w:val="00B079B1"/>
    <w:rsid w:val="00B10341"/>
    <w:rsid w:val="00B13A28"/>
    <w:rsid w:val="00B2203C"/>
    <w:rsid w:val="00B22ACC"/>
    <w:rsid w:val="00B26B5C"/>
    <w:rsid w:val="00B316A7"/>
    <w:rsid w:val="00B3564B"/>
    <w:rsid w:val="00B46F63"/>
    <w:rsid w:val="00B617DF"/>
    <w:rsid w:val="00B635FD"/>
    <w:rsid w:val="00B65495"/>
    <w:rsid w:val="00B71C55"/>
    <w:rsid w:val="00B74732"/>
    <w:rsid w:val="00B8079A"/>
    <w:rsid w:val="00B80F73"/>
    <w:rsid w:val="00B83B50"/>
    <w:rsid w:val="00B92A29"/>
    <w:rsid w:val="00B94FBF"/>
    <w:rsid w:val="00B976BB"/>
    <w:rsid w:val="00BA3728"/>
    <w:rsid w:val="00BB31E9"/>
    <w:rsid w:val="00BC3FCE"/>
    <w:rsid w:val="00BD5B6D"/>
    <w:rsid w:val="00BD5FCE"/>
    <w:rsid w:val="00BE304D"/>
    <w:rsid w:val="00BE5FEF"/>
    <w:rsid w:val="00BF5234"/>
    <w:rsid w:val="00BF6CC7"/>
    <w:rsid w:val="00C04266"/>
    <w:rsid w:val="00C22B60"/>
    <w:rsid w:val="00C23DF8"/>
    <w:rsid w:val="00C27745"/>
    <w:rsid w:val="00C30FAD"/>
    <w:rsid w:val="00C3149E"/>
    <w:rsid w:val="00C31C0A"/>
    <w:rsid w:val="00C325EF"/>
    <w:rsid w:val="00C417F2"/>
    <w:rsid w:val="00C42566"/>
    <w:rsid w:val="00C4558D"/>
    <w:rsid w:val="00C51A9D"/>
    <w:rsid w:val="00C5240E"/>
    <w:rsid w:val="00C52696"/>
    <w:rsid w:val="00C60E07"/>
    <w:rsid w:val="00C60FED"/>
    <w:rsid w:val="00C616C3"/>
    <w:rsid w:val="00C70771"/>
    <w:rsid w:val="00C76122"/>
    <w:rsid w:val="00C81A09"/>
    <w:rsid w:val="00C83001"/>
    <w:rsid w:val="00C92827"/>
    <w:rsid w:val="00C94EE2"/>
    <w:rsid w:val="00C95019"/>
    <w:rsid w:val="00C9654D"/>
    <w:rsid w:val="00CA5120"/>
    <w:rsid w:val="00CA768D"/>
    <w:rsid w:val="00CB607A"/>
    <w:rsid w:val="00CB6385"/>
    <w:rsid w:val="00CC2F6D"/>
    <w:rsid w:val="00CC4C55"/>
    <w:rsid w:val="00CC7823"/>
    <w:rsid w:val="00CC78C0"/>
    <w:rsid w:val="00CC7953"/>
    <w:rsid w:val="00CD2B21"/>
    <w:rsid w:val="00CD5595"/>
    <w:rsid w:val="00CD5FC3"/>
    <w:rsid w:val="00CD6EF7"/>
    <w:rsid w:val="00CE31AB"/>
    <w:rsid w:val="00CE3B19"/>
    <w:rsid w:val="00CE5BB9"/>
    <w:rsid w:val="00CF54F6"/>
    <w:rsid w:val="00CF7558"/>
    <w:rsid w:val="00D025E9"/>
    <w:rsid w:val="00D041B7"/>
    <w:rsid w:val="00D1594F"/>
    <w:rsid w:val="00D20366"/>
    <w:rsid w:val="00D20681"/>
    <w:rsid w:val="00D22349"/>
    <w:rsid w:val="00D60AFB"/>
    <w:rsid w:val="00D72B42"/>
    <w:rsid w:val="00D772EF"/>
    <w:rsid w:val="00D824A4"/>
    <w:rsid w:val="00D84105"/>
    <w:rsid w:val="00D85048"/>
    <w:rsid w:val="00D8515C"/>
    <w:rsid w:val="00D87EE6"/>
    <w:rsid w:val="00D92EF6"/>
    <w:rsid w:val="00D95724"/>
    <w:rsid w:val="00DA460D"/>
    <w:rsid w:val="00DB23DB"/>
    <w:rsid w:val="00DB6601"/>
    <w:rsid w:val="00DB6CF7"/>
    <w:rsid w:val="00DC28C0"/>
    <w:rsid w:val="00DC3C29"/>
    <w:rsid w:val="00DD21CA"/>
    <w:rsid w:val="00E11E39"/>
    <w:rsid w:val="00E14EB3"/>
    <w:rsid w:val="00E201A7"/>
    <w:rsid w:val="00E20437"/>
    <w:rsid w:val="00E3611C"/>
    <w:rsid w:val="00E3674A"/>
    <w:rsid w:val="00E41480"/>
    <w:rsid w:val="00E4325B"/>
    <w:rsid w:val="00E43B89"/>
    <w:rsid w:val="00E466CF"/>
    <w:rsid w:val="00E549BE"/>
    <w:rsid w:val="00E552A4"/>
    <w:rsid w:val="00E61B2D"/>
    <w:rsid w:val="00E6658C"/>
    <w:rsid w:val="00E72B56"/>
    <w:rsid w:val="00E72F4A"/>
    <w:rsid w:val="00E86B7F"/>
    <w:rsid w:val="00E86D1F"/>
    <w:rsid w:val="00E86F7A"/>
    <w:rsid w:val="00E90323"/>
    <w:rsid w:val="00E928AD"/>
    <w:rsid w:val="00E93CF2"/>
    <w:rsid w:val="00E956E9"/>
    <w:rsid w:val="00EA4A6E"/>
    <w:rsid w:val="00EA786A"/>
    <w:rsid w:val="00EA7D0B"/>
    <w:rsid w:val="00EC0917"/>
    <w:rsid w:val="00EC175B"/>
    <w:rsid w:val="00ED5EB0"/>
    <w:rsid w:val="00EE1817"/>
    <w:rsid w:val="00EE2B23"/>
    <w:rsid w:val="00EE7951"/>
    <w:rsid w:val="00EF1A13"/>
    <w:rsid w:val="00EF57E8"/>
    <w:rsid w:val="00F24AD8"/>
    <w:rsid w:val="00F31783"/>
    <w:rsid w:val="00F36FB3"/>
    <w:rsid w:val="00F54DD4"/>
    <w:rsid w:val="00F63B19"/>
    <w:rsid w:val="00F6562D"/>
    <w:rsid w:val="00F76AF1"/>
    <w:rsid w:val="00F77D23"/>
    <w:rsid w:val="00F823CD"/>
    <w:rsid w:val="00F82FFD"/>
    <w:rsid w:val="00F925DA"/>
    <w:rsid w:val="00F9570F"/>
    <w:rsid w:val="00FA1256"/>
    <w:rsid w:val="00FC281D"/>
    <w:rsid w:val="00FD05ED"/>
    <w:rsid w:val="00FD4468"/>
    <w:rsid w:val="00FE621E"/>
    <w:rsid w:val="00FE6398"/>
    <w:rsid w:val="00FE7B54"/>
    <w:rsid w:val="00FF53EF"/>
    <w:rsid w:val="00FF649A"/>
    <w:rsid w:val="05F9EFFE"/>
    <w:rsid w:val="2F2F0EAD"/>
    <w:rsid w:val="300DF243"/>
    <w:rsid w:val="34A6B219"/>
    <w:rsid w:val="3611F828"/>
    <w:rsid w:val="4C30AC9C"/>
    <w:rsid w:val="59A86DA6"/>
    <w:rsid w:val="59D82B56"/>
    <w:rsid w:val="60B86785"/>
    <w:rsid w:val="7C7A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8"/>
        <o:r id="V:Rule4" type="connector" idref="#_x0000_s1039"/>
      </o:rules>
    </o:shapelayout>
  </w:shapeDefaults>
  <w:decimalSymbol w:val=","/>
  <w:listSeparator w:val=";"/>
  <w14:docId w14:val="7E033A7F"/>
  <w15:docId w15:val="{52629A32-4D19-443A-824A-1CC5FA77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54D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C9654D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34"/>
    <w:qFormat/>
    <w:rsid w:val="00C9654D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9654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2">
    <w:name w:val="Сетка таблицы2"/>
    <w:basedOn w:val="a1"/>
    <w:uiPriority w:val="59"/>
    <w:rsid w:val="00C9654D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7459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E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21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7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70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F4C3F"/>
    <w:rPr>
      <w:color w:val="605E5C"/>
      <w:shd w:val="clear" w:color="auto" w:fill="E1DFDD"/>
    </w:rPr>
  </w:style>
  <w:style w:type="character" w:customStyle="1" w:styleId="mw-linkback-text">
    <w:name w:val="mw-linkback-text"/>
    <w:basedOn w:val="a0"/>
    <w:rsid w:val="005F10E3"/>
  </w:style>
  <w:style w:type="character" w:customStyle="1" w:styleId="reference-text">
    <w:name w:val="reference-text"/>
    <w:basedOn w:val="a0"/>
    <w:rsid w:val="005F10E3"/>
  </w:style>
  <w:style w:type="paragraph" w:customStyle="1" w:styleId="ve-ce-branchnode1">
    <w:name w:val="ve-ce-branchnode1"/>
    <w:basedOn w:val="a"/>
    <w:rsid w:val="005F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a0"/>
    <w:rsid w:val="005F10E3"/>
  </w:style>
  <w:style w:type="character" w:customStyle="1" w:styleId="ve-pasteprotect">
    <w:name w:val="ve-pasteprotect"/>
    <w:basedOn w:val="a0"/>
    <w:rsid w:val="005F1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n-kz/community/%25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://www.myshared.ru/slide/1416316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s://ppt-online.org/1345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ppt-online.org/6373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ppt-online.org/432263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ordwall.net/en-kz/community/%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com/imgres?imgurl=https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E6276-0FE4-4AA7-B3EA-10C1B63E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5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brm.1975@mail.ru</dc:creator>
  <cp:keywords/>
  <dc:description/>
  <cp:lastModifiedBy>BilimBook_User</cp:lastModifiedBy>
  <cp:revision>1064</cp:revision>
  <cp:lastPrinted>2022-01-28T18:51:00Z</cp:lastPrinted>
  <dcterms:created xsi:type="dcterms:W3CDTF">2022-01-28T07:41:00Z</dcterms:created>
  <dcterms:modified xsi:type="dcterms:W3CDTF">2022-08-12T06:01:00Z</dcterms:modified>
</cp:coreProperties>
</file>